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773C6" w14:textId="2E1DA088" w:rsidR="005E0F04" w:rsidRDefault="005E0F04">
      <w:pPr>
        <w:rPr>
          <w:rFonts w:ascii="Gill Sans MT" w:eastAsia="Times New Roman" w:hAnsi="Gill Sans MT" w:cs="Times New Roman"/>
          <w:szCs w:val="24"/>
        </w:rPr>
      </w:pPr>
      <w:bookmarkStart w:id="0" w:name="_GoBack"/>
      <w:bookmarkEnd w:id="0"/>
    </w:p>
    <w:p w14:paraId="01014FEB" w14:textId="7B9AC7E7" w:rsidR="0030194D" w:rsidRPr="00AA18D0" w:rsidRDefault="0030194D" w:rsidP="00AA18D0">
      <w:pPr>
        <w:spacing w:after="0" w:line="240" w:lineRule="auto"/>
        <w:jc w:val="both"/>
        <w:rPr>
          <w:rFonts w:ascii="Gill Sans MT" w:eastAsia="Times New Roman" w:hAnsi="Gill Sans MT" w:cs="Times New Roman"/>
          <w:szCs w:val="24"/>
        </w:rPr>
      </w:pPr>
    </w:p>
    <w:p w14:paraId="2A63ADCF" w14:textId="41A446DD" w:rsidR="00227E45" w:rsidRPr="00AE62DB" w:rsidRDefault="00227E45" w:rsidP="00227E45">
      <w:pPr>
        <w:spacing w:after="0" w:line="240" w:lineRule="auto"/>
        <w:jc w:val="both"/>
        <w:rPr>
          <w:rFonts w:ascii="Gill Sans MT" w:eastAsia="Times New Roman" w:hAnsi="Gill Sans MT" w:cs="Times New Roman"/>
        </w:rPr>
      </w:pPr>
      <w:r w:rsidRPr="00AE62DB">
        <w:rPr>
          <w:rFonts w:ascii="Gill Sans MT" w:hAnsi="Gill Sans MT"/>
          <w:noProof/>
          <w:lang w:val="en-US"/>
        </w:rPr>
        <w:drawing>
          <wp:anchor distT="0" distB="0" distL="114300" distR="114300" simplePos="0" relativeHeight="251659264" behindDoc="0" locked="0" layoutInCell="0" allowOverlap="1" wp14:anchorId="08025E12" wp14:editId="01522E12">
            <wp:simplePos x="0" y="0"/>
            <wp:positionH relativeFrom="column">
              <wp:posOffset>3562350</wp:posOffset>
            </wp:positionH>
            <wp:positionV relativeFrom="paragraph">
              <wp:posOffset>-123825</wp:posOffset>
            </wp:positionV>
            <wp:extent cx="1943100" cy="414655"/>
            <wp:effectExtent l="0" t="0" r="0" b="444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8C5" w:rsidRPr="00D968C5">
        <w:t xml:space="preserve"> </w:t>
      </w:r>
    </w:p>
    <w:p w14:paraId="4D0FA3F5" w14:textId="77777777" w:rsidR="00227E45" w:rsidRPr="00AE62DB" w:rsidRDefault="00227E45" w:rsidP="00227E45">
      <w:pPr>
        <w:spacing w:before="100" w:beforeAutospacing="1" w:after="240" w:line="240" w:lineRule="auto"/>
        <w:jc w:val="both"/>
        <w:rPr>
          <w:rFonts w:ascii="Gill Sans MT" w:eastAsia="Times New Roman" w:hAnsi="Gill Sans MT" w:cs="Times New Roman"/>
        </w:rPr>
      </w:pPr>
    </w:p>
    <w:p w14:paraId="15BDEADA" w14:textId="77777777" w:rsidR="00B1308F" w:rsidRDefault="00B1308F" w:rsidP="00227E45">
      <w:pPr>
        <w:spacing w:before="100" w:beforeAutospacing="1" w:after="240" w:line="240" w:lineRule="auto"/>
        <w:jc w:val="center"/>
        <w:rPr>
          <w:rFonts w:ascii="Gill Sans MT" w:eastAsia="Times New Roman" w:hAnsi="Gill Sans MT" w:cs="Times New Roman"/>
          <w:b/>
        </w:rPr>
      </w:pPr>
    </w:p>
    <w:p w14:paraId="6C11D777" w14:textId="343CA620" w:rsidR="00227E45" w:rsidRPr="00AE62DB" w:rsidRDefault="007C0CA1" w:rsidP="00227E45">
      <w:pPr>
        <w:spacing w:before="100" w:beforeAutospacing="1" w:after="240" w:line="240" w:lineRule="auto"/>
        <w:jc w:val="center"/>
        <w:rPr>
          <w:rFonts w:ascii="Gill Sans MT" w:eastAsia="Times New Roman" w:hAnsi="Gill Sans MT" w:cs="Times New Roman"/>
          <w:b/>
        </w:rPr>
      </w:pPr>
      <w:r w:rsidRPr="00AE62DB">
        <w:rPr>
          <w:rFonts w:ascii="Gill Sans MT" w:eastAsia="Times New Roman" w:hAnsi="Gill Sans MT" w:cs="Times New Roman"/>
          <w:b/>
        </w:rPr>
        <w:t>STANDARD SUB-AWARD</w:t>
      </w:r>
      <w:r w:rsidR="00227E45" w:rsidRPr="00AE62DB">
        <w:rPr>
          <w:rFonts w:ascii="Gill Sans MT" w:eastAsia="Times New Roman" w:hAnsi="Gill Sans MT" w:cs="Times New Roman"/>
          <w:b/>
        </w:rPr>
        <w:t xml:space="preserve"> AGREEMENT</w:t>
      </w:r>
    </w:p>
    <w:p w14:paraId="0383D025" w14:textId="77777777" w:rsidR="00227E45" w:rsidRPr="00AE62DB" w:rsidRDefault="00227E45" w:rsidP="00227E45">
      <w:pPr>
        <w:spacing w:before="100" w:beforeAutospacing="1" w:after="240" w:line="240" w:lineRule="auto"/>
        <w:jc w:val="center"/>
        <w:rPr>
          <w:rFonts w:ascii="Gill Sans MT" w:eastAsia="Times New Roman" w:hAnsi="Gill Sans MT" w:cs="Times New Roman"/>
        </w:rPr>
      </w:pPr>
      <w:r w:rsidRPr="00AE62DB">
        <w:rPr>
          <w:rFonts w:ascii="Gill Sans MT" w:eastAsia="Times New Roman" w:hAnsi="Gill Sans MT" w:cs="Times New Roman"/>
        </w:rPr>
        <w:t>between</w:t>
      </w:r>
    </w:p>
    <w:p w14:paraId="72D4BBBC" w14:textId="77A50BF8" w:rsidR="00227E45" w:rsidRPr="00AE62DB" w:rsidRDefault="00227E45" w:rsidP="00227E45">
      <w:pPr>
        <w:spacing w:before="100" w:beforeAutospacing="1" w:after="240" w:line="240" w:lineRule="auto"/>
        <w:jc w:val="center"/>
        <w:rPr>
          <w:rFonts w:ascii="Gill Sans MT" w:eastAsia="Times New Roman" w:hAnsi="Gill Sans MT" w:cs="Times New Roman"/>
        </w:rPr>
      </w:pPr>
      <w:r w:rsidRPr="00AE62DB">
        <w:rPr>
          <w:rFonts w:ascii="Gill Sans MT" w:eastAsia="Times New Roman" w:hAnsi="Gill Sans MT" w:cs="Times New Roman"/>
        </w:rPr>
        <w:t xml:space="preserve">Save the Children </w:t>
      </w:r>
      <w:r w:rsidR="00AF00B9">
        <w:rPr>
          <w:rFonts w:ascii="Gill Sans MT" w:eastAsia="Times New Roman" w:hAnsi="Gill Sans MT" w:cs="Times New Roman"/>
        </w:rPr>
        <w:t>Philippines</w:t>
      </w:r>
      <w:r w:rsidR="00716455">
        <w:rPr>
          <w:rFonts w:ascii="Gill Sans MT" w:eastAsia="Times New Roman" w:hAnsi="Gill Sans MT" w:cs="Times New Roman"/>
        </w:rPr>
        <w:t xml:space="preserve"> (SCP), Inc.</w:t>
      </w:r>
    </w:p>
    <w:p w14:paraId="66330026" w14:textId="37F8BC1F" w:rsidR="00227E45" w:rsidRPr="00AE62DB" w:rsidRDefault="00AF00B9" w:rsidP="00227E45">
      <w:pPr>
        <w:spacing w:before="100" w:beforeAutospacing="1" w:after="240" w:line="240" w:lineRule="auto"/>
        <w:jc w:val="center"/>
        <w:rPr>
          <w:rFonts w:ascii="Gill Sans MT" w:eastAsia="Times New Roman" w:hAnsi="Gill Sans MT" w:cs="Times New Roman"/>
        </w:rPr>
      </w:pPr>
      <w:r>
        <w:rPr>
          <w:rFonts w:ascii="Gill Sans MT" w:eastAsia="Times New Roman" w:hAnsi="Gill Sans MT" w:cs="Times New Roman"/>
        </w:rPr>
        <w:t>(hereafter referred to as “SCP</w:t>
      </w:r>
      <w:r w:rsidR="00227E45" w:rsidRPr="00AE62DB">
        <w:rPr>
          <w:rFonts w:ascii="Gill Sans MT" w:eastAsia="Times New Roman" w:hAnsi="Gill Sans MT" w:cs="Times New Roman"/>
        </w:rPr>
        <w:t>”)</w:t>
      </w:r>
    </w:p>
    <w:p w14:paraId="4D999E86" w14:textId="0B3E6149" w:rsidR="00227E45" w:rsidRPr="00AE62DB" w:rsidRDefault="00AF00B9" w:rsidP="00227E45">
      <w:pPr>
        <w:spacing w:before="100" w:beforeAutospacing="1" w:after="240" w:line="240" w:lineRule="auto"/>
        <w:jc w:val="center"/>
        <w:rPr>
          <w:rFonts w:ascii="Gill Sans MT" w:eastAsia="Times New Roman" w:hAnsi="Gill Sans MT" w:cs="Times New Roman"/>
        </w:rPr>
      </w:pPr>
      <w:r>
        <w:rPr>
          <w:rFonts w:ascii="Gill Sans Infant Std" w:eastAsia="Calibri" w:hAnsi="Gill Sans Infant Std" w:cs="Times New Roman"/>
          <w:noProof/>
          <w:color w:val="1A1A1A"/>
        </w:rPr>
        <w:t>1040 EDSA, Magallanes Village Makati City </w:t>
      </w:r>
      <w:r w:rsidRPr="00AE62DB">
        <w:rPr>
          <w:rFonts w:ascii="Gill Sans MT" w:eastAsia="Times New Roman" w:hAnsi="Gill Sans MT" w:cs="Times New Roman"/>
          <w:highlight w:val="yellow"/>
        </w:rPr>
        <w:t xml:space="preserve"> </w:t>
      </w:r>
    </w:p>
    <w:p w14:paraId="19636A07" w14:textId="77777777" w:rsidR="00227E45" w:rsidRPr="00AE62DB" w:rsidRDefault="00227E45" w:rsidP="00227E45">
      <w:pPr>
        <w:spacing w:before="100" w:beforeAutospacing="1" w:after="240" w:line="240" w:lineRule="auto"/>
        <w:jc w:val="center"/>
        <w:rPr>
          <w:rFonts w:ascii="Gill Sans MT" w:eastAsia="Times New Roman" w:hAnsi="Gill Sans MT" w:cs="Times New Roman"/>
        </w:rPr>
      </w:pPr>
    </w:p>
    <w:p w14:paraId="15E73EE0" w14:textId="77777777" w:rsidR="00227E45" w:rsidRPr="00AE62DB" w:rsidRDefault="00227E45" w:rsidP="00227E45">
      <w:pPr>
        <w:spacing w:before="100" w:beforeAutospacing="1" w:after="240" w:line="240" w:lineRule="auto"/>
        <w:jc w:val="center"/>
        <w:rPr>
          <w:rFonts w:ascii="Gill Sans MT" w:eastAsia="Times New Roman" w:hAnsi="Gill Sans MT" w:cs="Times New Roman"/>
        </w:rPr>
      </w:pPr>
      <w:r w:rsidRPr="00AE62DB">
        <w:rPr>
          <w:rFonts w:ascii="Gill Sans MT" w:eastAsia="Times New Roman" w:hAnsi="Gill Sans MT" w:cs="Times New Roman"/>
        </w:rPr>
        <w:t>and</w:t>
      </w:r>
    </w:p>
    <w:p w14:paraId="6363D0EB" w14:textId="77777777" w:rsidR="00227E45" w:rsidRPr="00AE62DB" w:rsidRDefault="00227E45" w:rsidP="00227E45">
      <w:pPr>
        <w:spacing w:before="100" w:beforeAutospacing="1" w:after="240" w:line="240" w:lineRule="auto"/>
        <w:jc w:val="center"/>
        <w:rPr>
          <w:rFonts w:ascii="Gill Sans MT" w:eastAsia="Times New Roman" w:hAnsi="Gill Sans MT" w:cs="Times New Roman"/>
        </w:rPr>
      </w:pPr>
    </w:p>
    <w:p w14:paraId="0752B465" w14:textId="1DD0588E" w:rsidR="00227E45" w:rsidRPr="00FF771D" w:rsidRDefault="001F274C" w:rsidP="00227E45">
      <w:pPr>
        <w:spacing w:before="100" w:beforeAutospacing="1" w:after="240" w:line="240" w:lineRule="auto"/>
        <w:jc w:val="center"/>
        <w:rPr>
          <w:rFonts w:ascii="Gill Sans MT" w:eastAsia="Times New Roman" w:hAnsi="Gill Sans MT" w:cs="Times New Roman"/>
          <w:b/>
        </w:rPr>
      </w:pPr>
      <w:r>
        <w:rPr>
          <w:rFonts w:ascii="Gill Sans MT" w:eastAsia="Times New Roman" w:hAnsi="Gill Sans MT" w:cs="Times New Roman"/>
          <w:b/>
          <w:highlight w:val="yellow"/>
        </w:rPr>
        <w:t>[Name of Partner]</w:t>
      </w:r>
    </w:p>
    <w:p w14:paraId="0ADF452F" w14:textId="77777777" w:rsidR="00227E45" w:rsidRPr="00AE62DB" w:rsidRDefault="00227E45" w:rsidP="00227E45">
      <w:pPr>
        <w:spacing w:before="100" w:beforeAutospacing="1" w:after="240" w:line="240" w:lineRule="auto"/>
        <w:jc w:val="center"/>
        <w:rPr>
          <w:rFonts w:ascii="Gill Sans MT" w:eastAsia="Times New Roman" w:hAnsi="Gill Sans MT" w:cs="Times New Roman"/>
        </w:rPr>
      </w:pPr>
      <w:r w:rsidRPr="00AE62DB">
        <w:rPr>
          <w:rFonts w:ascii="Gill Sans MT" w:eastAsia="Times New Roman" w:hAnsi="Gill Sans MT" w:cs="Times New Roman"/>
        </w:rPr>
        <w:t>(hereafter referred to as the “Partner”)</w:t>
      </w:r>
    </w:p>
    <w:p w14:paraId="3C8EC590" w14:textId="6B1AB491" w:rsidR="00227E45" w:rsidRPr="001E07D9" w:rsidRDefault="001F274C" w:rsidP="001E07D9">
      <w:pPr>
        <w:spacing w:before="100" w:beforeAutospacing="1" w:after="240" w:line="240" w:lineRule="auto"/>
        <w:jc w:val="center"/>
        <w:rPr>
          <w:rFonts w:ascii="Gill Sans MT" w:eastAsia="Times New Roman" w:hAnsi="Gill Sans MT" w:cs="Times New Roman"/>
        </w:rPr>
      </w:pPr>
      <w:r>
        <w:rPr>
          <w:rFonts w:ascii="Gill Sans MT" w:hAnsi="Gill Sans MT"/>
          <w:highlight w:val="yellow"/>
        </w:rPr>
        <w:t>[Address of Partner]</w:t>
      </w:r>
    </w:p>
    <w:p w14:paraId="4C3E043F" w14:textId="77777777" w:rsidR="0059003A" w:rsidRPr="00AE62DB" w:rsidRDefault="0059003A">
      <w:pPr>
        <w:rPr>
          <w:rFonts w:ascii="Gill Sans MT" w:hAnsi="Gill Sans MT"/>
        </w:rPr>
      </w:pPr>
    </w:p>
    <w:p w14:paraId="0235C40D" w14:textId="77777777" w:rsidR="0059003A" w:rsidRPr="00AE62DB" w:rsidRDefault="0059003A">
      <w:pPr>
        <w:rPr>
          <w:rFonts w:ascii="Gill Sans MT" w:hAnsi="Gill Sans MT"/>
        </w:rPr>
      </w:pPr>
    </w:p>
    <w:p w14:paraId="63AECE0F" w14:textId="77777777" w:rsidR="0059003A" w:rsidRPr="00AE62DB" w:rsidRDefault="0059003A">
      <w:pPr>
        <w:rPr>
          <w:rFonts w:ascii="Gill Sans MT" w:hAnsi="Gill Sans MT"/>
        </w:rPr>
      </w:pPr>
    </w:p>
    <w:p w14:paraId="4423FD27" w14:textId="77777777" w:rsidR="0059003A" w:rsidRPr="00AE62DB" w:rsidRDefault="0059003A">
      <w:pPr>
        <w:rPr>
          <w:rFonts w:ascii="Gill Sans MT" w:hAnsi="Gill Sans MT"/>
        </w:rPr>
      </w:pPr>
    </w:p>
    <w:p w14:paraId="33B39AA2" w14:textId="77777777" w:rsidR="0059003A" w:rsidRDefault="00E82536" w:rsidP="0059003A">
      <w:pPr>
        <w:jc w:val="center"/>
        <w:rPr>
          <w:rFonts w:ascii="Gill Sans MT" w:hAnsi="Gill Sans MT"/>
        </w:rPr>
      </w:pPr>
      <w:r w:rsidRPr="00AE62DB">
        <w:rPr>
          <w:rFonts w:ascii="Gill Sans MT" w:hAnsi="Gill Sans MT"/>
        </w:rPr>
        <w:t>Sub-Award</w:t>
      </w:r>
      <w:r w:rsidR="0059003A" w:rsidRPr="00AE62DB">
        <w:rPr>
          <w:rFonts w:ascii="Gill Sans MT" w:hAnsi="Gill Sans MT"/>
        </w:rPr>
        <w:t xml:space="preserve"> Agreement Number:</w:t>
      </w:r>
    </w:p>
    <w:p w14:paraId="1067A9FE" w14:textId="4A219CF2" w:rsidR="0059003A" w:rsidRPr="00AE62DB" w:rsidRDefault="001F274C" w:rsidP="0059003A">
      <w:pPr>
        <w:jc w:val="center"/>
        <w:rPr>
          <w:rFonts w:ascii="Gill Sans MT" w:hAnsi="Gill Sans MT"/>
        </w:rPr>
      </w:pPr>
      <w:r w:rsidRPr="001F274C">
        <w:rPr>
          <w:rFonts w:ascii="Gill Sans MT" w:hAnsi="Gill Sans MT"/>
          <w:highlight w:val="yellow"/>
        </w:rPr>
        <w:t>[ ]</w:t>
      </w:r>
    </w:p>
    <w:p w14:paraId="73F1419F" w14:textId="77777777" w:rsidR="0059003A" w:rsidRPr="00AE62DB" w:rsidRDefault="0059003A" w:rsidP="0059003A">
      <w:pPr>
        <w:jc w:val="center"/>
        <w:rPr>
          <w:rFonts w:ascii="Gill Sans MT" w:hAnsi="Gill Sans MT"/>
        </w:rPr>
      </w:pPr>
    </w:p>
    <w:p w14:paraId="096F747D" w14:textId="77777777" w:rsidR="0059003A" w:rsidRPr="00AE62DB" w:rsidRDefault="0059003A" w:rsidP="0059003A">
      <w:pPr>
        <w:jc w:val="center"/>
        <w:rPr>
          <w:rFonts w:ascii="Gill Sans MT" w:hAnsi="Gill Sans MT"/>
        </w:rPr>
      </w:pPr>
    </w:p>
    <w:p w14:paraId="13D49F7A" w14:textId="77777777" w:rsidR="0059003A" w:rsidRPr="00AE62DB" w:rsidRDefault="0059003A" w:rsidP="0059003A">
      <w:pPr>
        <w:jc w:val="center"/>
        <w:rPr>
          <w:rFonts w:ascii="Gill Sans MT" w:hAnsi="Gill Sans MT"/>
        </w:rPr>
      </w:pPr>
    </w:p>
    <w:p w14:paraId="5EF6CA69" w14:textId="77777777" w:rsidR="0059003A" w:rsidRPr="00AE62DB" w:rsidRDefault="0059003A" w:rsidP="0059003A">
      <w:pPr>
        <w:jc w:val="center"/>
        <w:rPr>
          <w:rFonts w:ascii="Gill Sans MT" w:hAnsi="Gill Sans MT"/>
        </w:rPr>
      </w:pPr>
    </w:p>
    <w:p w14:paraId="3CBFF5BC" w14:textId="77777777" w:rsidR="0059003A" w:rsidRPr="00AE62DB" w:rsidRDefault="0059003A" w:rsidP="0059003A">
      <w:pPr>
        <w:jc w:val="center"/>
        <w:rPr>
          <w:rFonts w:ascii="Gill Sans MT" w:hAnsi="Gill Sans MT"/>
        </w:rPr>
      </w:pPr>
    </w:p>
    <w:p w14:paraId="2B43141A" w14:textId="77777777" w:rsidR="0059003A" w:rsidRPr="00AE62DB" w:rsidRDefault="0059003A" w:rsidP="002F01AD">
      <w:pPr>
        <w:jc w:val="center"/>
        <w:rPr>
          <w:rFonts w:ascii="Gill Sans MT" w:hAnsi="Gill Sans MT"/>
        </w:rPr>
      </w:pPr>
    </w:p>
    <w:p w14:paraId="4766E503" w14:textId="77777777" w:rsidR="0059003A" w:rsidRPr="00AE62DB" w:rsidRDefault="0059003A">
      <w:pPr>
        <w:rPr>
          <w:rFonts w:ascii="Gill Sans MT" w:hAnsi="Gill Sans MT"/>
        </w:rPr>
      </w:pPr>
      <w:r w:rsidRPr="00AE62DB">
        <w:rPr>
          <w:rFonts w:ascii="Gill Sans MT" w:hAnsi="Gill Sans MT"/>
        </w:rPr>
        <w:br w:type="page"/>
      </w:r>
    </w:p>
    <w:p w14:paraId="516C8D70" w14:textId="345BF647" w:rsidR="00C71790" w:rsidRPr="00AE62DB" w:rsidRDefault="00C71790" w:rsidP="002F01AD">
      <w:pPr>
        <w:jc w:val="both"/>
        <w:rPr>
          <w:rFonts w:ascii="Gill Sans MT" w:hAnsi="Gill Sans MT"/>
        </w:rPr>
      </w:pPr>
      <w:r w:rsidRPr="00AE62DB">
        <w:rPr>
          <w:rFonts w:ascii="Gill Sans MT" w:hAnsi="Gill Sans MT"/>
        </w:rPr>
        <w:lastRenderedPageBreak/>
        <w:t xml:space="preserve">This </w:t>
      </w:r>
      <w:r w:rsidR="002C361C" w:rsidRPr="00AE62DB">
        <w:rPr>
          <w:rFonts w:ascii="Gill Sans MT" w:hAnsi="Gill Sans MT"/>
        </w:rPr>
        <w:t>Agreement</w:t>
      </w:r>
      <w:r w:rsidR="00AF00B9">
        <w:rPr>
          <w:rFonts w:ascii="Gill Sans MT" w:hAnsi="Gill Sans MT"/>
        </w:rPr>
        <w:t xml:space="preserve"> is made between SCP</w:t>
      </w:r>
      <w:r w:rsidRPr="00AE62DB">
        <w:rPr>
          <w:rFonts w:ascii="Gill Sans MT" w:hAnsi="Gill Sans MT"/>
        </w:rPr>
        <w:t xml:space="preserve"> and the Partner to undertake specific </w:t>
      </w:r>
      <w:r w:rsidR="00C220AC">
        <w:rPr>
          <w:rFonts w:ascii="Gill Sans MT" w:hAnsi="Gill Sans MT"/>
        </w:rPr>
        <w:t>activities under the following p</w:t>
      </w:r>
      <w:r w:rsidRPr="00AE62DB">
        <w:rPr>
          <w:rFonts w:ascii="Gill Sans MT" w:hAnsi="Gill Sans MT"/>
        </w:rPr>
        <w:t xml:space="preserve">roject (the “Project”): </w:t>
      </w:r>
    </w:p>
    <w:p w14:paraId="4C7AEA5D" w14:textId="4B7A5742" w:rsidR="00227E45" w:rsidRPr="00AE62DB" w:rsidRDefault="006A69E5" w:rsidP="002F01AD">
      <w:pPr>
        <w:pStyle w:val="ListParagraph"/>
        <w:numPr>
          <w:ilvl w:val="0"/>
          <w:numId w:val="25"/>
        </w:numPr>
        <w:jc w:val="both"/>
        <w:rPr>
          <w:rFonts w:ascii="Gill Sans MT" w:hAnsi="Gill Sans MT"/>
        </w:rPr>
      </w:pPr>
      <w:r w:rsidRPr="00AE62DB">
        <w:rPr>
          <w:rFonts w:ascii="Gill Sans MT" w:hAnsi="Gill Sans MT"/>
        </w:rPr>
        <w:t>Save the Children</w:t>
      </w:r>
      <w:r w:rsidR="00813F89" w:rsidRPr="00AE62DB">
        <w:rPr>
          <w:rFonts w:ascii="Gill Sans MT" w:hAnsi="Gill Sans MT"/>
        </w:rPr>
        <w:t xml:space="preserve"> Member: </w:t>
      </w:r>
      <w:r w:rsidR="00813F89" w:rsidRPr="007C5F02">
        <w:rPr>
          <w:rFonts w:ascii="Gill Sans MT" w:hAnsi="Gill Sans MT"/>
          <w:highlight w:val="green"/>
        </w:rPr>
        <w:t>SAVE THE CHILDREN</w:t>
      </w:r>
      <w:r w:rsidRPr="007C5F02">
        <w:rPr>
          <w:rFonts w:ascii="Gill Sans MT" w:hAnsi="Gill Sans MT"/>
          <w:highlight w:val="green"/>
        </w:rPr>
        <w:t xml:space="preserve"> </w:t>
      </w:r>
      <w:r w:rsidR="00716455" w:rsidRPr="007C5F02">
        <w:rPr>
          <w:rFonts w:ascii="Gill Sans MT" w:hAnsi="Gill Sans MT"/>
          <w:highlight w:val="green"/>
        </w:rPr>
        <w:t>PHILIPPINES (SCP), INC</w:t>
      </w:r>
    </w:p>
    <w:p w14:paraId="227DC21C" w14:textId="259C596C" w:rsidR="00C71790" w:rsidRPr="00AE62DB" w:rsidRDefault="00C71790" w:rsidP="002F01AD">
      <w:pPr>
        <w:pStyle w:val="ListParagraph"/>
        <w:numPr>
          <w:ilvl w:val="0"/>
          <w:numId w:val="25"/>
        </w:numPr>
        <w:jc w:val="both"/>
        <w:rPr>
          <w:rFonts w:ascii="Gill Sans MT" w:hAnsi="Gill Sans MT"/>
        </w:rPr>
      </w:pPr>
      <w:r w:rsidRPr="00AE62DB">
        <w:rPr>
          <w:rFonts w:ascii="Gill Sans MT" w:hAnsi="Gill Sans MT"/>
        </w:rPr>
        <w:t>Donor:</w:t>
      </w:r>
      <w:r w:rsidR="00D010A1">
        <w:rPr>
          <w:rFonts w:ascii="Gill Sans MT" w:hAnsi="Gill Sans MT"/>
        </w:rPr>
        <w:t xml:space="preserve"> SC US Individual Donors</w:t>
      </w:r>
    </w:p>
    <w:p w14:paraId="4D8C7B39" w14:textId="7CFDE95D" w:rsidR="00C71790" w:rsidRPr="00AE62DB" w:rsidRDefault="00C71790" w:rsidP="002F01AD">
      <w:pPr>
        <w:pStyle w:val="ListParagraph"/>
        <w:numPr>
          <w:ilvl w:val="0"/>
          <w:numId w:val="25"/>
        </w:numPr>
        <w:jc w:val="both"/>
        <w:rPr>
          <w:rFonts w:ascii="Gill Sans MT" w:hAnsi="Gill Sans MT"/>
        </w:rPr>
      </w:pPr>
      <w:r w:rsidRPr="00AE62DB">
        <w:rPr>
          <w:rFonts w:ascii="Gill Sans MT" w:hAnsi="Gill Sans MT"/>
        </w:rPr>
        <w:t>Donor Agreement Number:</w:t>
      </w:r>
      <w:r w:rsidR="00D010A1">
        <w:rPr>
          <w:rFonts w:ascii="Gill Sans MT" w:hAnsi="Gill Sans MT"/>
        </w:rPr>
        <w:t xml:space="preserve"> 0073</w:t>
      </w:r>
    </w:p>
    <w:p w14:paraId="21600563" w14:textId="61922D43" w:rsidR="00C71790" w:rsidRPr="00AE62DB" w:rsidRDefault="00C71790" w:rsidP="002F01AD">
      <w:pPr>
        <w:pStyle w:val="ListParagraph"/>
        <w:numPr>
          <w:ilvl w:val="0"/>
          <w:numId w:val="25"/>
        </w:numPr>
        <w:jc w:val="both"/>
        <w:rPr>
          <w:rFonts w:ascii="Gill Sans MT" w:hAnsi="Gill Sans MT"/>
        </w:rPr>
      </w:pPr>
      <w:r w:rsidRPr="00AE62DB">
        <w:rPr>
          <w:rFonts w:ascii="Gill Sans MT" w:hAnsi="Gill Sans MT"/>
        </w:rPr>
        <w:t>Originating Donor:</w:t>
      </w:r>
      <w:r w:rsidR="00D010A1">
        <w:rPr>
          <w:rFonts w:ascii="Gill Sans MT" w:hAnsi="Gill Sans MT"/>
        </w:rPr>
        <w:t xml:space="preserve"> N/A</w:t>
      </w:r>
    </w:p>
    <w:p w14:paraId="7BBB6BF8" w14:textId="5F983F50" w:rsidR="00C71790" w:rsidRPr="00AE62DB" w:rsidRDefault="00C71790" w:rsidP="002F01AD">
      <w:pPr>
        <w:pStyle w:val="ListParagraph"/>
        <w:numPr>
          <w:ilvl w:val="0"/>
          <w:numId w:val="25"/>
        </w:numPr>
        <w:jc w:val="both"/>
        <w:rPr>
          <w:rFonts w:ascii="Gill Sans MT" w:hAnsi="Gill Sans MT"/>
        </w:rPr>
      </w:pPr>
      <w:r w:rsidRPr="00AE62DB">
        <w:rPr>
          <w:rFonts w:ascii="Gill Sans MT" w:hAnsi="Gill Sans MT"/>
        </w:rPr>
        <w:t>Originating Donor Award Number:</w:t>
      </w:r>
      <w:r w:rsidR="00D010A1">
        <w:rPr>
          <w:rFonts w:ascii="Gill Sans MT" w:hAnsi="Gill Sans MT"/>
        </w:rPr>
        <w:t xml:space="preserve"> N/A</w:t>
      </w:r>
    </w:p>
    <w:p w14:paraId="602A1475" w14:textId="19C6E5F4" w:rsidR="00C71790" w:rsidRPr="00AE62DB" w:rsidRDefault="00C71790" w:rsidP="002F01AD">
      <w:pPr>
        <w:pStyle w:val="ListParagraph"/>
        <w:numPr>
          <w:ilvl w:val="0"/>
          <w:numId w:val="25"/>
        </w:numPr>
        <w:jc w:val="both"/>
        <w:rPr>
          <w:rFonts w:ascii="Gill Sans MT" w:hAnsi="Gill Sans MT"/>
        </w:rPr>
      </w:pPr>
      <w:r w:rsidRPr="00AE62DB">
        <w:rPr>
          <w:rFonts w:ascii="Gill Sans MT" w:hAnsi="Gill Sans MT"/>
        </w:rPr>
        <w:t xml:space="preserve">Implementation Country: </w:t>
      </w:r>
      <w:r w:rsidR="009259C4">
        <w:rPr>
          <w:rFonts w:ascii="Gill Sans MT" w:hAnsi="Gill Sans MT"/>
          <w:highlight w:val="yellow"/>
        </w:rPr>
        <w:t>PHILIPPINES</w:t>
      </w:r>
      <w:r w:rsidRPr="00AE62DB">
        <w:rPr>
          <w:rFonts w:ascii="Gill Sans MT" w:hAnsi="Gill Sans MT"/>
        </w:rPr>
        <w:t xml:space="preserve"> </w:t>
      </w:r>
    </w:p>
    <w:p w14:paraId="119181B0" w14:textId="6A787065" w:rsidR="009259C4" w:rsidRPr="009259C4" w:rsidRDefault="0059003A" w:rsidP="009259C4">
      <w:pPr>
        <w:pStyle w:val="ListParagraph"/>
        <w:numPr>
          <w:ilvl w:val="0"/>
          <w:numId w:val="25"/>
        </w:numPr>
        <w:jc w:val="both"/>
        <w:rPr>
          <w:rFonts w:ascii="Gill Sans MT" w:hAnsi="Gill Sans MT"/>
        </w:rPr>
      </w:pPr>
      <w:r w:rsidRPr="009259C4">
        <w:rPr>
          <w:rFonts w:ascii="Gill Sans MT" w:hAnsi="Gill Sans MT"/>
        </w:rPr>
        <w:t xml:space="preserve">Project </w:t>
      </w:r>
      <w:r w:rsidR="00C71790" w:rsidRPr="009259C4">
        <w:rPr>
          <w:rFonts w:ascii="Gill Sans MT" w:hAnsi="Gill Sans MT"/>
        </w:rPr>
        <w:t xml:space="preserve">Name/Description: </w:t>
      </w:r>
      <w:r w:rsidR="001F274C">
        <w:rPr>
          <w:rFonts w:ascii="Gill Sans MT" w:hAnsi="Gill Sans MT" w:cs="Arial"/>
          <w:b/>
          <w:highlight w:val="yellow"/>
        </w:rPr>
        <w:t>[ ]</w:t>
      </w:r>
    </w:p>
    <w:p w14:paraId="7A629740" w14:textId="18C457F5" w:rsidR="00C71790" w:rsidRPr="009259C4" w:rsidRDefault="00C71790" w:rsidP="009259C4">
      <w:pPr>
        <w:pStyle w:val="ListParagraph"/>
        <w:numPr>
          <w:ilvl w:val="0"/>
          <w:numId w:val="25"/>
        </w:numPr>
        <w:jc w:val="both"/>
        <w:rPr>
          <w:rFonts w:ascii="Gill Sans MT" w:hAnsi="Gill Sans MT"/>
        </w:rPr>
      </w:pPr>
      <w:r w:rsidRPr="009259C4">
        <w:rPr>
          <w:rFonts w:ascii="Gill Sans MT" w:hAnsi="Gill Sans MT"/>
        </w:rPr>
        <w:t>Total Committed Amount</w:t>
      </w:r>
      <w:r w:rsidR="00A61305" w:rsidRPr="009259C4">
        <w:rPr>
          <w:rFonts w:ascii="Gill Sans MT" w:hAnsi="Gill Sans MT"/>
        </w:rPr>
        <w:t xml:space="preserve"> to Partner</w:t>
      </w:r>
      <w:r w:rsidR="00761BCD" w:rsidRPr="009259C4">
        <w:rPr>
          <w:rFonts w:ascii="Gill Sans MT" w:hAnsi="Gill Sans MT"/>
        </w:rPr>
        <w:t xml:space="preserve">: </w:t>
      </w:r>
      <w:r w:rsidR="009259C4" w:rsidRPr="009259C4">
        <w:rPr>
          <w:rFonts w:ascii="Arial" w:hAnsi="Arial" w:cs="Arial"/>
          <w:sz w:val="20"/>
          <w:highlight w:val="yellow"/>
        </w:rPr>
        <w:t xml:space="preserve">PHP </w:t>
      </w:r>
      <w:r w:rsidR="001F274C">
        <w:rPr>
          <w:rFonts w:ascii="Arial" w:hAnsi="Arial" w:cs="Arial"/>
          <w:sz w:val="20"/>
          <w:highlight w:val="yellow"/>
        </w:rPr>
        <w:t>[ ]</w:t>
      </w:r>
    </w:p>
    <w:p w14:paraId="3351784C" w14:textId="6688BBF5" w:rsidR="0059003A" w:rsidRPr="00AE62DB" w:rsidRDefault="0059003A" w:rsidP="002F01AD">
      <w:pPr>
        <w:pStyle w:val="ListParagraph"/>
        <w:numPr>
          <w:ilvl w:val="0"/>
          <w:numId w:val="25"/>
        </w:numPr>
        <w:jc w:val="both"/>
        <w:rPr>
          <w:rFonts w:ascii="Gill Sans MT" w:hAnsi="Gill Sans MT"/>
        </w:rPr>
      </w:pPr>
      <w:r w:rsidRPr="00AE62DB">
        <w:rPr>
          <w:rFonts w:ascii="Gill Sans MT" w:hAnsi="Gill Sans MT"/>
        </w:rPr>
        <w:t>Total Amount</w:t>
      </w:r>
      <w:r w:rsidR="00A61305" w:rsidRPr="00AE62DB">
        <w:rPr>
          <w:rFonts w:ascii="Gill Sans MT" w:hAnsi="Gill Sans MT"/>
        </w:rPr>
        <w:t xml:space="preserve"> to Partner</w:t>
      </w:r>
      <w:r w:rsidRPr="00AE62DB">
        <w:rPr>
          <w:rFonts w:ascii="Gill Sans MT" w:hAnsi="Gill Sans MT"/>
        </w:rPr>
        <w:t>:</w:t>
      </w:r>
      <w:r w:rsidR="00E82536" w:rsidRPr="00AE62DB">
        <w:rPr>
          <w:rFonts w:ascii="Gill Sans MT" w:hAnsi="Gill Sans MT"/>
        </w:rPr>
        <w:t xml:space="preserve"> </w:t>
      </w:r>
      <w:r w:rsidR="009259C4" w:rsidRPr="009259C4">
        <w:rPr>
          <w:rFonts w:ascii="Arial" w:hAnsi="Arial" w:cs="Arial"/>
          <w:sz w:val="20"/>
          <w:highlight w:val="yellow"/>
        </w:rPr>
        <w:t xml:space="preserve">PHP </w:t>
      </w:r>
      <w:r w:rsidR="001F274C">
        <w:rPr>
          <w:rFonts w:ascii="Arial" w:hAnsi="Arial" w:cs="Arial"/>
          <w:sz w:val="20"/>
          <w:highlight w:val="yellow"/>
        </w:rPr>
        <w:t>[ ]</w:t>
      </w:r>
    </w:p>
    <w:p w14:paraId="5780D3CD" w14:textId="5B5173A6" w:rsidR="00C71790" w:rsidRPr="00AE62DB" w:rsidRDefault="00C71790" w:rsidP="002F01AD">
      <w:pPr>
        <w:pStyle w:val="ListParagraph"/>
        <w:numPr>
          <w:ilvl w:val="0"/>
          <w:numId w:val="25"/>
        </w:numPr>
        <w:jc w:val="both"/>
        <w:rPr>
          <w:rFonts w:ascii="Gill Sans MT" w:hAnsi="Gill Sans MT"/>
        </w:rPr>
      </w:pPr>
      <w:r w:rsidRPr="00AE62DB">
        <w:rPr>
          <w:rFonts w:ascii="Gill Sans MT" w:hAnsi="Gill Sans MT"/>
        </w:rPr>
        <w:t xml:space="preserve">Match Funding: </w:t>
      </w:r>
      <w:r w:rsidR="00BA1D57" w:rsidRPr="00AE62DB">
        <w:rPr>
          <w:rFonts w:ascii="Gill Sans MT" w:hAnsi="Gill Sans MT"/>
          <w:highlight w:val="yellow"/>
        </w:rPr>
        <w:t xml:space="preserve"> </w:t>
      </w:r>
      <w:r w:rsidR="001F274C">
        <w:rPr>
          <w:rFonts w:ascii="Gill Sans MT" w:hAnsi="Gill Sans MT"/>
          <w:highlight w:val="yellow"/>
        </w:rPr>
        <w:t>[ ]</w:t>
      </w:r>
    </w:p>
    <w:p w14:paraId="044A314C" w14:textId="58218B5E" w:rsidR="00C71790" w:rsidRPr="00AE62DB" w:rsidRDefault="00C71790" w:rsidP="002F01AD">
      <w:pPr>
        <w:pStyle w:val="ListParagraph"/>
        <w:numPr>
          <w:ilvl w:val="0"/>
          <w:numId w:val="25"/>
        </w:numPr>
        <w:jc w:val="both"/>
        <w:rPr>
          <w:rFonts w:ascii="Gill Sans MT" w:hAnsi="Gill Sans MT"/>
        </w:rPr>
      </w:pPr>
      <w:r w:rsidRPr="00AE62DB">
        <w:rPr>
          <w:rFonts w:ascii="Gill Sans MT" w:hAnsi="Gill Sans MT"/>
        </w:rPr>
        <w:t xml:space="preserve">SCI </w:t>
      </w:r>
      <w:proofErr w:type="spellStart"/>
      <w:r w:rsidRPr="00AE62DB">
        <w:rPr>
          <w:rFonts w:ascii="Gill Sans MT" w:hAnsi="Gill Sans MT"/>
        </w:rPr>
        <w:t>SoF</w:t>
      </w:r>
      <w:proofErr w:type="spellEnd"/>
      <w:r w:rsidRPr="00AE62DB">
        <w:rPr>
          <w:rFonts w:ascii="Gill Sans MT" w:hAnsi="Gill Sans MT"/>
        </w:rPr>
        <w:t>:</w:t>
      </w:r>
      <w:r w:rsidR="006A69E5" w:rsidRPr="00AE62DB">
        <w:rPr>
          <w:rFonts w:ascii="Gill Sans MT" w:hAnsi="Gill Sans MT"/>
        </w:rPr>
        <w:t xml:space="preserve"> </w:t>
      </w:r>
      <w:r w:rsidR="001F274C">
        <w:rPr>
          <w:rFonts w:ascii="Gill Sans MT" w:hAnsi="Gill Sans MT"/>
          <w:highlight w:val="yellow"/>
        </w:rPr>
        <w:t>[ ]</w:t>
      </w:r>
    </w:p>
    <w:p w14:paraId="2D51F193" w14:textId="72AE4E98" w:rsidR="00C71790" w:rsidRDefault="00C71790" w:rsidP="002F01AD">
      <w:pPr>
        <w:pStyle w:val="ListParagraph"/>
        <w:numPr>
          <w:ilvl w:val="0"/>
          <w:numId w:val="25"/>
        </w:numPr>
        <w:jc w:val="both"/>
        <w:rPr>
          <w:rFonts w:ascii="Gill Sans MT" w:hAnsi="Gill Sans MT"/>
        </w:rPr>
      </w:pPr>
      <w:r w:rsidRPr="00AE62DB">
        <w:rPr>
          <w:rFonts w:ascii="Gill Sans MT" w:hAnsi="Gill Sans MT"/>
        </w:rPr>
        <w:t xml:space="preserve">Partner </w:t>
      </w:r>
      <w:r w:rsidR="006161B4">
        <w:rPr>
          <w:rFonts w:ascii="Gill Sans MT" w:hAnsi="Gill Sans MT"/>
        </w:rPr>
        <w:t>Code</w:t>
      </w:r>
      <w:r w:rsidRPr="00AE62DB">
        <w:rPr>
          <w:rFonts w:ascii="Gill Sans MT" w:hAnsi="Gill Sans MT"/>
        </w:rPr>
        <w:t>:</w:t>
      </w:r>
      <w:r w:rsidR="006A69E5" w:rsidRPr="00AE62DB">
        <w:rPr>
          <w:rFonts w:ascii="Gill Sans MT" w:hAnsi="Gill Sans MT"/>
        </w:rPr>
        <w:t xml:space="preserve"> </w:t>
      </w:r>
      <w:r w:rsidR="001F274C">
        <w:rPr>
          <w:rFonts w:ascii="Gill Sans MT" w:hAnsi="Gill Sans MT"/>
          <w:highlight w:val="yellow"/>
        </w:rPr>
        <w:t>[ ]</w:t>
      </w:r>
    </w:p>
    <w:p w14:paraId="364F6324" w14:textId="0057C7A1" w:rsidR="005F5305" w:rsidRDefault="006161B4" w:rsidP="005F5305">
      <w:pPr>
        <w:pStyle w:val="ListParagraph"/>
        <w:numPr>
          <w:ilvl w:val="0"/>
          <w:numId w:val="25"/>
        </w:numPr>
        <w:jc w:val="both"/>
        <w:rPr>
          <w:rFonts w:ascii="Gill Sans MT" w:hAnsi="Gill Sans MT"/>
        </w:rPr>
      </w:pPr>
      <w:r>
        <w:rPr>
          <w:rFonts w:ascii="Gill Sans MT" w:hAnsi="Gill Sans MT"/>
        </w:rPr>
        <w:t>Partner Agreement Code:</w:t>
      </w:r>
      <w:r w:rsidR="00D010A1">
        <w:rPr>
          <w:rFonts w:ascii="Gill Sans MT" w:hAnsi="Gill Sans MT"/>
        </w:rPr>
        <w:t xml:space="preserve"> </w:t>
      </w:r>
      <w:r w:rsidR="001F274C" w:rsidRPr="001F274C">
        <w:rPr>
          <w:rFonts w:ascii="Gill Sans MT" w:hAnsi="Gill Sans MT"/>
          <w:highlight w:val="yellow"/>
        </w:rPr>
        <w:t>[ ]</w:t>
      </w:r>
    </w:p>
    <w:p w14:paraId="3EE72755" w14:textId="76FD6B7E" w:rsidR="005F5305" w:rsidRDefault="005F5305" w:rsidP="005F5305">
      <w:pPr>
        <w:pStyle w:val="ListParagraph"/>
        <w:numPr>
          <w:ilvl w:val="0"/>
          <w:numId w:val="25"/>
        </w:numPr>
        <w:spacing w:line="252" w:lineRule="auto"/>
        <w:rPr>
          <w:rFonts w:ascii="Gill Sans MT" w:hAnsi="Gill Sans MT"/>
        </w:rPr>
      </w:pPr>
      <w:r>
        <w:rPr>
          <w:rFonts w:ascii="Gill Sans MT" w:hAnsi="Gill Sans MT"/>
        </w:rPr>
        <w:t>IATI Organisation Identifier (if applicable):</w:t>
      </w:r>
      <w:r w:rsidR="00A02BBC">
        <w:rPr>
          <w:rFonts w:ascii="Gill Sans MT" w:hAnsi="Gill Sans MT"/>
        </w:rPr>
        <w:t xml:space="preserve"> </w:t>
      </w:r>
      <w:r w:rsidR="001F274C">
        <w:rPr>
          <w:rFonts w:ascii="Gill Sans MT" w:hAnsi="Gill Sans MT"/>
          <w:highlight w:val="yellow"/>
        </w:rPr>
        <w:t>[ ]</w:t>
      </w:r>
    </w:p>
    <w:p w14:paraId="59C338DF" w14:textId="60EA9483" w:rsidR="00A13054" w:rsidRDefault="005F5305" w:rsidP="00705BE6">
      <w:pPr>
        <w:pStyle w:val="ListParagraph"/>
        <w:numPr>
          <w:ilvl w:val="0"/>
          <w:numId w:val="25"/>
        </w:numPr>
        <w:spacing w:line="252" w:lineRule="auto"/>
        <w:rPr>
          <w:rFonts w:ascii="Gill Sans MT" w:hAnsi="Gill Sans MT"/>
        </w:rPr>
      </w:pPr>
      <w:r>
        <w:rPr>
          <w:rFonts w:ascii="Gill Sans MT" w:hAnsi="Gill Sans MT"/>
        </w:rPr>
        <w:t>IATI Organisation Type:</w:t>
      </w:r>
      <w:r w:rsidR="00705BE6">
        <w:rPr>
          <w:rFonts w:ascii="Gill Sans MT" w:hAnsi="Gill Sans MT"/>
        </w:rPr>
        <w:t xml:space="preserve"> </w:t>
      </w:r>
      <w:r w:rsidR="009259C4" w:rsidRPr="002F01AD">
        <w:rPr>
          <w:rFonts w:ascii="Gill Sans MT" w:hAnsi="Gill Sans MT"/>
          <w:highlight w:val="yellow"/>
        </w:rPr>
        <w:t>National NGO</w:t>
      </w:r>
    </w:p>
    <w:p w14:paraId="1157CB84" w14:textId="77777777" w:rsidR="001F274C" w:rsidRPr="001F274C" w:rsidRDefault="005F5305" w:rsidP="001F274C">
      <w:pPr>
        <w:pStyle w:val="ListParagraph"/>
        <w:numPr>
          <w:ilvl w:val="0"/>
          <w:numId w:val="25"/>
        </w:numPr>
        <w:spacing w:line="252" w:lineRule="auto"/>
        <w:jc w:val="both"/>
        <w:rPr>
          <w:rFonts w:ascii="Gill Sans MT" w:hAnsi="Gill Sans MT"/>
        </w:rPr>
      </w:pPr>
      <w:r w:rsidRPr="001F274C">
        <w:rPr>
          <w:rFonts w:ascii="Gill Sans MT" w:hAnsi="Gill Sans MT"/>
        </w:rPr>
        <w:t>Permission to publish to IATI</w:t>
      </w:r>
      <w:proofErr w:type="gramStart"/>
      <w:r w:rsidRPr="001F274C">
        <w:rPr>
          <w:rFonts w:ascii="Gill Sans MT" w:hAnsi="Gill Sans MT"/>
        </w:rPr>
        <w:t>?:</w:t>
      </w:r>
      <w:proofErr w:type="gramEnd"/>
      <w:r w:rsidR="00705BE6" w:rsidRPr="001F274C">
        <w:rPr>
          <w:rFonts w:ascii="Gill Sans MT" w:hAnsi="Gill Sans MT"/>
        </w:rPr>
        <w:t xml:space="preserve"> </w:t>
      </w:r>
      <w:r w:rsidR="001F274C">
        <w:rPr>
          <w:rFonts w:ascii="Gill Sans MT" w:hAnsi="Gill Sans MT"/>
          <w:highlight w:val="yellow"/>
        </w:rPr>
        <w:t>[ ]</w:t>
      </w:r>
    </w:p>
    <w:p w14:paraId="3BAD5A63" w14:textId="6724FF02" w:rsidR="00C71790" w:rsidRPr="001F274C" w:rsidRDefault="00C71790" w:rsidP="001F274C">
      <w:pPr>
        <w:pStyle w:val="ListParagraph"/>
        <w:numPr>
          <w:ilvl w:val="0"/>
          <w:numId w:val="25"/>
        </w:numPr>
        <w:spacing w:line="252" w:lineRule="auto"/>
        <w:jc w:val="both"/>
        <w:rPr>
          <w:rFonts w:ascii="Gill Sans MT" w:hAnsi="Gill Sans MT"/>
        </w:rPr>
      </w:pPr>
      <w:r w:rsidRPr="001F274C">
        <w:rPr>
          <w:rFonts w:ascii="Gill Sans MT" w:hAnsi="Gill Sans MT"/>
        </w:rPr>
        <w:t xml:space="preserve">The details of the Project are set out in the Project Description and Project Budget appended to this </w:t>
      </w:r>
      <w:r w:rsidR="002C361C" w:rsidRPr="001F274C">
        <w:rPr>
          <w:rFonts w:ascii="Gill Sans MT" w:hAnsi="Gill Sans MT"/>
        </w:rPr>
        <w:t>Agreement</w:t>
      </w:r>
      <w:r w:rsidRPr="001F274C">
        <w:rPr>
          <w:rFonts w:ascii="Gill Sans MT" w:hAnsi="Gill Sans MT"/>
        </w:rPr>
        <w:t xml:space="preserve"> as Annex </w:t>
      </w:r>
      <w:r w:rsidRPr="001F274C">
        <w:rPr>
          <w:rFonts w:ascii="Gill Sans MT" w:hAnsi="Gill Sans MT"/>
          <w:highlight w:val="yellow"/>
        </w:rPr>
        <w:t>{A}</w:t>
      </w:r>
      <w:r w:rsidRPr="001F274C">
        <w:rPr>
          <w:rFonts w:ascii="Gill Sans MT" w:hAnsi="Gill Sans MT"/>
        </w:rPr>
        <w:t xml:space="preserve"> and </w:t>
      </w:r>
      <w:r w:rsidR="00072850" w:rsidRPr="001F274C">
        <w:rPr>
          <w:rFonts w:ascii="Gill Sans MT" w:hAnsi="Gill Sans MT"/>
        </w:rPr>
        <w:t xml:space="preserve">Annex </w:t>
      </w:r>
      <w:r w:rsidRPr="001F274C">
        <w:rPr>
          <w:rFonts w:ascii="Gill Sans MT" w:hAnsi="Gill Sans MT"/>
          <w:highlight w:val="yellow"/>
        </w:rPr>
        <w:t>{B}</w:t>
      </w:r>
      <w:r w:rsidRPr="001F274C">
        <w:rPr>
          <w:rFonts w:ascii="Gill Sans MT" w:hAnsi="Gill Sans MT"/>
        </w:rPr>
        <w:t xml:space="preserve"> (the “Project Documents”)</w:t>
      </w:r>
      <w:r w:rsidR="000F5FB1" w:rsidRPr="001F274C">
        <w:rPr>
          <w:rFonts w:ascii="Gill Sans MT" w:hAnsi="Gill Sans MT"/>
        </w:rPr>
        <w:t>,</w:t>
      </w:r>
      <w:r w:rsidRPr="001F274C">
        <w:rPr>
          <w:rFonts w:ascii="Gill Sans MT" w:hAnsi="Gill Sans MT"/>
        </w:rPr>
        <w:t xml:space="preserve"> respectively.  </w:t>
      </w:r>
    </w:p>
    <w:p w14:paraId="04715478" w14:textId="39EDD448" w:rsidR="00C71790" w:rsidRPr="00AE62DB" w:rsidRDefault="00C71790" w:rsidP="002F01AD">
      <w:pPr>
        <w:jc w:val="both"/>
        <w:rPr>
          <w:rFonts w:ascii="Gill Sans MT" w:hAnsi="Gill Sans MT"/>
        </w:rPr>
      </w:pPr>
      <w:r w:rsidRPr="00AE62DB">
        <w:rPr>
          <w:rFonts w:ascii="Gill Sans MT" w:hAnsi="Gill Sans MT"/>
        </w:rPr>
        <w:t xml:space="preserve">The parties enter into this </w:t>
      </w:r>
      <w:r w:rsidR="002C361C" w:rsidRPr="00AE62DB">
        <w:rPr>
          <w:rFonts w:ascii="Gill Sans MT" w:hAnsi="Gill Sans MT"/>
        </w:rPr>
        <w:t>Agreement</w:t>
      </w:r>
      <w:r w:rsidRPr="00AE62DB">
        <w:rPr>
          <w:rFonts w:ascii="Gill Sans MT" w:hAnsi="Gill Sans MT"/>
        </w:rPr>
        <w:t xml:space="preserve"> in the spirit of </w:t>
      </w:r>
      <w:r w:rsidR="00AF6321">
        <w:rPr>
          <w:rFonts w:ascii="Gill Sans MT" w:hAnsi="Gill Sans MT"/>
        </w:rPr>
        <w:t>Save the Children International’s (</w:t>
      </w:r>
      <w:r w:rsidRPr="00AE62DB">
        <w:rPr>
          <w:rFonts w:ascii="Gill Sans MT" w:hAnsi="Gill Sans MT"/>
        </w:rPr>
        <w:t>SCI’s</w:t>
      </w:r>
      <w:r w:rsidR="00AF6321">
        <w:rPr>
          <w:rFonts w:ascii="Gill Sans MT" w:hAnsi="Gill Sans MT"/>
        </w:rPr>
        <w:t>)</w:t>
      </w:r>
      <w:r w:rsidRPr="00AE62DB">
        <w:rPr>
          <w:rFonts w:ascii="Gill Sans MT" w:hAnsi="Gill Sans MT"/>
        </w:rPr>
        <w:t xml:space="preserve"> Partnership Principles</w:t>
      </w:r>
      <w:r w:rsidR="00072850" w:rsidRPr="00AE62DB">
        <w:rPr>
          <w:rFonts w:ascii="Gill Sans MT" w:hAnsi="Gill Sans MT"/>
        </w:rPr>
        <w:t>,</w:t>
      </w:r>
      <w:r w:rsidRPr="00AE62DB">
        <w:rPr>
          <w:rFonts w:ascii="Gill Sans MT" w:hAnsi="Gill Sans MT"/>
        </w:rPr>
        <w:t xml:space="preserve"> </w:t>
      </w:r>
      <w:r w:rsidR="00742AB4">
        <w:rPr>
          <w:rFonts w:ascii="Gill Sans MT" w:hAnsi="Gill Sans MT"/>
        </w:rPr>
        <w:t>and adopted by Save the Children Philippines</w:t>
      </w:r>
      <w:r w:rsidR="00CF4F56">
        <w:rPr>
          <w:rFonts w:ascii="Gill Sans MT" w:hAnsi="Gill Sans MT"/>
        </w:rPr>
        <w:t>,</w:t>
      </w:r>
      <w:r w:rsidR="00742AB4" w:rsidRPr="00AE62DB">
        <w:rPr>
          <w:rFonts w:ascii="Gill Sans MT" w:hAnsi="Gill Sans MT"/>
        </w:rPr>
        <w:t xml:space="preserve"> </w:t>
      </w:r>
      <w:r w:rsidRPr="00AE62DB">
        <w:rPr>
          <w:rFonts w:ascii="Gill Sans MT" w:hAnsi="Gill Sans MT"/>
        </w:rPr>
        <w:t>which are: value driven and empowering relationships; transparency and accountability; and mutual benefit</w:t>
      </w:r>
      <w:r w:rsidR="004B38B6">
        <w:rPr>
          <w:rFonts w:ascii="Gill Sans MT" w:hAnsi="Gill Sans MT"/>
        </w:rPr>
        <w:t xml:space="preserve"> and complementarity</w:t>
      </w:r>
      <w:r w:rsidRPr="00AE62DB">
        <w:rPr>
          <w:rFonts w:ascii="Gill Sans MT" w:hAnsi="Gill Sans MT"/>
        </w:rPr>
        <w:t xml:space="preserve">. A copy of SCI’s Partnership Principles is available on request.  </w:t>
      </w:r>
    </w:p>
    <w:p w14:paraId="0AC24488" w14:textId="77777777" w:rsidR="009B6228" w:rsidRPr="00AE62DB" w:rsidRDefault="00C71790" w:rsidP="002F01AD">
      <w:pPr>
        <w:pStyle w:val="ListParagraph"/>
        <w:numPr>
          <w:ilvl w:val="0"/>
          <w:numId w:val="1"/>
        </w:numPr>
        <w:jc w:val="both"/>
        <w:rPr>
          <w:rFonts w:ascii="Gill Sans MT" w:hAnsi="Gill Sans MT"/>
          <w:b/>
        </w:rPr>
      </w:pPr>
      <w:r w:rsidRPr="00AE62DB">
        <w:rPr>
          <w:rFonts w:ascii="Gill Sans MT" w:hAnsi="Gill Sans MT"/>
          <w:b/>
        </w:rPr>
        <w:t>TERM</w:t>
      </w:r>
    </w:p>
    <w:p w14:paraId="59CBCD14" w14:textId="4C917A57" w:rsidR="00C71790" w:rsidRPr="002B13B9" w:rsidRDefault="00C71790" w:rsidP="002F01AD">
      <w:pPr>
        <w:pStyle w:val="ListParagraph"/>
        <w:numPr>
          <w:ilvl w:val="1"/>
          <w:numId w:val="2"/>
        </w:numPr>
        <w:jc w:val="both"/>
        <w:rPr>
          <w:rFonts w:ascii="Gill Sans MT" w:hAnsi="Gill Sans MT"/>
        </w:rPr>
      </w:pPr>
      <w:r w:rsidRPr="00AE62DB">
        <w:rPr>
          <w:rFonts w:ascii="Gill Sans MT" w:hAnsi="Gill Sans MT"/>
        </w:rPr>
        <w:t xml:space="preserve">This </w:t>
      </w:r>
      <w:r w:rsidR="002C361C" w:rsidRPr="00AE62DB">
        <w:rPr>
          <w:rFonts w:ascii="Gill Sans MT" w:hAnsi="Gill Sans MT"/>
        </w:rPr>
        <w:t>Agreement</w:t>
      </w:r>
      <w:r w:rsidRPr="00AE62DB">
        <w:rPr>
          <w:rFonts w:ascii="Gill Sans MT" w:hAnsi="Gill Sans MT"/>
        </w:rPr>
        <w:t xml:space="preserve"> shall have effect from </w:t>
      </w:r>
      <w:r w:rsidR="001F274C">
        <w:rPr>
          <w:rFonts w:ascii="Gill Sans MT" w:hAnsi="Gill Sans MT"/>
          <w:highlight w:val="yellow"/>
        </w:rPr>
        <w:t>[ ]</w:t>
      </w:r>
      <w:r w:rsidRPr="00AE62DB">
        <w:rPr>
          <w:rFonts w:ascii="Gill Sans MT" w:hAnsi="Gill Sans MT"/>
        </w:rPr>
        <w:t xml:space="preserve"> and shall expire </w:t>
      </w:r>
      <w:r w:rsidR="001F274C">
        <w:rPr>
          <w:rFonts w:ascii="Gill Sans MT" w:hAnsi="Gill Sans MT"/>
          <w:highlight w:val="yellow"/>
        </w:rPr>
        <w:t>[ ]</w:t>
      </w:r>
      <w:r w:rsidR="0042081A">
        <w:rPr>
          <w:rFonts w:ascii="Gill Sans MT" w:hAnsi="Gill Sans MT"/>
        </w:rPr>
        <w:t xml:space="preserve"> unless terminated earlier in accordance with this Agreement o</w:t>
      </w:r>
      <w:r w:rsidRPr="00AE62DB">
        <w:rPr>
          <w:rFonts w:ascii="Gill Sans MT" w:hAnsi="Gill Sans MT"/>
        </w:rPr>
        <w:t>r extended by mutual written agreement.</w:t>
      </w:r>
      <w:r w:rsidR="000F5FB1">
        <w:rPr>
          <w:rFonts w:ascii="Gill Sans MT" w:hAnsi="Gill Sans MT"/>
        </w:rPr>
        <w:t xml:space="preserve"> </w:t>
      </w:r>
      <w:r w:rsidR="000F5FB1" w:rsidRPr="00303B2D">
        <w:rPr>
          <w:rFonts w:ascii="Gill Sans MT" w:hAnsi="Gill Sans MT"/>
        </w:rPr>
        <w:t xml:space="preserve">Clauses </w:t>
      </w:r>
      <w:r w:rsidR="00507526" w:rsidRPr="002B13B9">
        <w:rPr>
          <w:rFonts w:ascii="Gill Sans MT" w:hAnsi="Gill Sans MT"/>
        </w:rPr>
        <w:t>{</w:t>
      </w:r>
      <w:r w:rsidR="00507526" w:rsidRPr="00E82F2D">
        <w:rPr>
          <w:rFonts w:ascii="Gill Sans MT" w:hAnsi="Gill Sans MT"/>
          <w:highlight w:val="yellow"/>
        </w:rPr>
        <w:t>4.6</w:t>
      </w:r>
      <w:r w:rsidR="00507526" w:rsidRPr="002B13B9">
        <w:rPr>
          <w:rFonts w:ascii="Gill Sans MT" w:hAnsi="Gill Sans MT"/>
        </w:rPr>
        <w:t xml:space="preserve">}, </w:t>
      </w:r>
      <w:r w:rsidR="00525601">
        <w:rPr>
          <w:rFonts w:ascii="Gill Sans MT" w:hAnsi="Gill Sans MT"/>
        </w:rPr>
        <w:t>{</w:t>
      </w:r>
      <w:r w:rsidR="00525601" w:rsidRPr="00E82F2D">
        <w:rPr>
          <w:rFonts w:ascii="Gill Sans MT" w:hAnsi="Gill Sans MT"/>
          <w:highlight w:val="yellow"/>
        </w:rPr>
        <w:t>6.2</w:t>
      </w:r>
      <w:r w:rsidR="00525601">
        <w:rPr>
          <w:rFonts w:ascii="Gill Sans MT" w:hAnsi="Gill Sans MT"/>
        </w:rPr>
        <w:t>}, {</w:t>
      </w:r>
      <w:r w:rsidR="00525601" w:rsidRPr="00E82F2D">
        <w:rPr>
          <w:rFonts w:ascii="Gill Sans MT" w:hAnsi="Gill Sans MT"/>
          <w:highlight w:val="yellow"/>
        </w:rPr>
        <w:t>6.3</w:t>
      </w:r>
      <w:r w:rsidR="00525601">
        <w:rPr>
          <w:rFonts w:ascii="Gill Sans MT" w:hAnsi="Gill Sans MT"/>
        </w:rPr>
        <w:t>}, {</w:t>
      </w:r>
      <w:r w:rsidR="00525601" w:rsidRPr="00E82F2D">
        <w:rPr>
          <w:rFonts w:ascii="Gill Sans MT" w:hAnsi="Gill Sans MT"/>
          <w:highlight w:val="yellow"/>
        </w:rPr>
        <w:t>11.2</w:t>
      </w:r>
      <w:r w:rsidR="00525601">
        <w:rPr>
          <w:rFonts w:ascii="Gill Sans MT" w:hAnsi="Gill Sans MT"/>
        </w:rPr>
        <w:t>}, {</w:t>
      </w:r>
      <w:r w:rsidR="00525601" w:rsidRPr="00E82F2D">
        <w:rPr>
          <w:rFonts w:ascii="Gill Sans MT" w:hAnsi="Gill Sans MT"/>
          <w:highlight w:val="yellow"/>
        </w:rPr>
        <w:t>11.3</w:t>
      </w:r>
      <w:r w:rsidR="00525601">
        <w:rPr>
          <w:rFonts w:ascii="Gill Sans MT" w:hAnsi="Gill Sans MT"/>
        </w:rPr>
        <w:t>}, {</w:t>
      </w:r>
      <w:r w:rsidR="00525601" w:rsidRPr="00E82F2D">
        <w:rPr>
          <w:rFonts w:ascii="Gill Sans MT" w:hAnsi="Gill Sans MT"/>
          <w:highlight w:val="yellow"/>
        </w:rPr>
        <w:t>11.4</w:t>
      </w:r>
      <w:r w:rsidR="00525601">
        <w:rPr>
          <w:rFonts w:ascii="Gill Sans MT" w:hAnsi="Gill Sans MT"/>
        </w:rPr>
        <w:t>}, {</w:t>
      </w:r>
      <w:r w:rsidR="00525601" w:rsidRPr="00E82F2D">
        <w:rPr>
          <w:rFonts w:ascii="Gill Sans MT" w:hAnsi="Gill Sans MT"/>
          <w:highlight w:val="yellow"/>
        </w:rPr>
        <w:t>11.5</w:t>
      </w:r>
      <w:r w:rsidR="00525601">
        <w:rPr>
          <w:rFonts w:ascii="Gill Sans MT" w:hAnsi="Gill Sans MT"/>
        </w:rPr>
        <w:t>}, {</w:t>
      </w:r>
      <w:r w:rsidR="00525601" w:rsidRPr="00E82F2D">
        <w:rPr>
          <w:rFonts w:ascii="Gill Sans MT" w:hAnsi="Gill Sans MT"/>
          <w:highlight w:val="yellow"/>
        </w:rPr>
        <w:t>14.1</w:t>
      </w:r>
      <w:r w:rsidR="00525601">
        <w:rPr>
          <w:rFonts w:ascii="Gill Sans MT" w:hAnsi="Gill Sans MT"/>
        </w:rPr>
        <w:t>}, {</w:t>
      </w:r>
      <w:r w:rsidR="00525601" w:rsidRPr="00E82F2D">
        <w:rPr>
          <w:rFonts w:ascii="Gill Sans MT" w:hAnsi="Gill Sans MT"/>
          <w:highlight w:val="yellow"/>
        </w:rPr>
        <w:t>14.2</w:t>
      </w:r>
      <w:r w:rsidR="00525601" w:rsidRPr="00E82F2D">
        <w:rPr>
          <w:rFonts w:ascii="Gill Sans MT" w:hAnsi="Gill Sans MT"/>
        </w:rPr>
        <w:t>}, {</w:t>
      </w:r>
      <w:r w:rsidR="00525601" w:rsidRPr="00E82F2D">
        <w:rPr>
          <w:rFonts w:ascii="Gill Sans MT" w:hAnsi="Gill Sans MT"/>
          <w:highlight w:val="yellow"/>
        </w:rPr>
        <w:t>14.5</w:t>
      </w:r>
      <w:r w:rsidR="00525601" w:rsidRPr="00E82F2D">
        <w:rPr>
          <w:rFonts w:ascii="Gill Sans MT" w:hAnsi="Gill Sans MT"/>
        </w:rPr>
        <w:t>}, {</w:t>
      </w:r>
      <w:r w:rsidR="00525601" w:rsidRPr="00E82F2D">
        <w:rPr>
          <w:rFonts w:ascii="Gill Sans MT" w:hAnsi="Gill Sans MT"/>
          <w:highlight w:val="yellow"/>
        </w:rPr>
        <w:t>15.3(c)</w:t>
      </w:r>
      <w:r w:rsidR="00E82F2D">
        <w:rPr>
          <w:rFonts w:ascii="Gill Sans MT" w:hAnsi="Gill Sans MT"/>
        </w:rPr>
        <w:t>}</w:t>
      </w:r>
      <w:r w:rsidR="00525601">
        <w:rPr>
          <w:rFonts w:ascii="Gill Sans MT" w:hAnsi="Gill Sans MT"/>
        </w:rPr>
        <w:t xml:space="preserve">, </w:t>
      </w:r>
      <w:r w:rsidR="003917B2">
        <w:rPr>
          <w:rFonts w:ascii="Gill Sans MT" w:hAnsi="Gill Sans MT"/>
        </w:rPr>
        <w:t>{</w:t>
      </w:r>
      <w:r w:rsidR="003917B2" w:rsidRPr="00E82F2D">
        <w:rPr>
          <w:rFonts w:ascii="Gill Sans MT" w:hAnsi="Gill Sans MT"/>
          <w:highlight w:val="yellow"/>
        </w:rPr>
        <w:t>21</w:t>
      </w:r>
      <w:r w:rsidR="003917B2">
        <w:rPr>
          <w:rFonts w:ascii="Gill Sans MT" w:hAnsi="Gill Sans MT"/>
        </w:rPr>
        <w:t xml:space="preserve">}, </w:t>
      </w:r>
      <w:r w:rsidR="002B13B9">
        <w:rPr>
          <w:rFonts w:ascii="Gill Sans MT" w:hAnsi="Gill Sans MT"/>
        </w:rPr>
        <w:t>{</w:t>
      </w:r>
      <w:r w:rsidR="002B13B9" w:rsidRPr="00E82F2D">
        <w:rPr>
          <w:rFonts w:ascii="Gill Sans MT" w:hAnsi="Gill Sans MT"/>
          <w:highlight w:val="yellow"/>
        </w:rPr>
        <w:t>22</w:t>
      </w:r>
      <w:r w:rsidR="00303B2D" w:rsidRPr="00E82F2D">
        <w:rPr>
          <w:rFonts w:ascii="Gill Sans MT" w:hAnsi="Gill Sans MT"/>
          <w:highlight w:val="yellow"/>
        </w:rPr>
        <w:t>.3</w:t>
      </w:r>
      <w:r w:rsidR="00303B2D" w:rsidRPr="002B13B9">
        <w:rPr>
          <w:rFonts w:ascii="Gill Sans MT" w:hAnsi="Gill Sans MT"/>
        </w:rPr>
        <w:t>}, {</w:t>
      </w:r>
      <w:r w:rsidR="00303B2D" w:rsidRPr="00E82F2D">
        <w:rPr>
          <w:rFonts w:ascii="Gill Sans MT" w:hAnsi="Gill Sans MT"/>
          <w:highlight w:val="yellow"/>
        </w:rPr>
        <w:t>2</w:t>
      </w:r>
      <w:r w:rsidR="002B13B9" w:rsidRPr="00E82F2D">
        <w:rPr>
          <w:rFonts w:ascii="Gill Sans MT" w:hAnsi="Gill Sans MT"/>
          <w:highlight w:val="yellow"/>
        </w:rPr>
        <w:t>2.7</w:t>
      </w:r>
      <w:r w:rsidR="002B13B9">
        <w:rPr>
          <w:rFonts w:ascii="Gill Sans MT" w:hAnsi="Gill Sans MT"/>
        </w:rPr>
        <w:t>}</w:t>
      </w:r>
      <w:r w:rsidR="00E82F2D">
        <w:rPr>
          <w:rFonts w:ascii="Gill Sans MT" w:hAnsi="Gill Sans MT"/>
        </w:rPr>
        <w:t>,</w:t>
      </w:r>
      <w:r w:rsidR="002B13B9">
        <w:rPr>
          <w:rFonts w:ascii="Gill Sans MT" w:hAnsi="Gill Sans MT"/>
        </w:rPr>
        <w:t xml:space="preserve"> {</w:t>
      </w:r>
      <w:r w:rsidR="002B13B9" w:rsidRPr="00E82F2D">
        <w:rPr>
          <w:rFonts w:ascii="Gill Sans MT" w:hAnsi="Gill Sans MT"/>
          <w:highlight w:val="yellow"/>
        </w:rPr>
        <w:t>23</w:t>
      </w:r>
      <w:r w:rsidR="00303B2D" w:rsidRPr="002B13B9">
        <w:rPr>
          <w:rFonts w:ascii="Gill Sans MT" w:hAnsi="Gill Sans MT"/>
        </w:rPr>
        <w:t>}</w:t>
      </w:r>
      <w:r w:rsidR="002B13B9">
        <w:rPr>
          <w:rFonts w:ascii="Gill Sans MT" w:hAnsi="Gill Sans MT"/>
        </w:rPr>
        <w:t xml:space="preserve"> and {</w:t>
      </w:r>
      <w:r w:rsidR="002B13B9" w:rsidRPr="00E82F2D">
        <w:rPr>
          <w:rFonts w:ascii="Gill Sans MT" w:hAnsi="Gill Sans MT"/>
          <w:highlight w:val="yellow"/>
        </w:rPr>
        <w:t>24</w:t>
      </w:r>
      <w:r w:rsidR="002B13B9">
        <w:rPr>
          <w:rFonts w:ascii="Gill Sans MT" w:hAnsi="Gill Sans MT"/>
        </w:rPr>
        <w:t>}</w:t>
      </w:r>
      <w:r w:rsidR="000F5FB1" w:rsidRPr="002B13B9">
        <w:rPr>
          <w:rFonts w:ascii="Gill Sans MT" w:hAnsi="Gill Sans MT"/>
        </w:rPr>
        <w:t xml:space="preserve"> shall survive any termination of this Agreement.  </w:t>
      </w:r>
    </w:p>
    <w:p w14:paraId="7A875087" w14:textId="77777777" w:rsidR="009B6228" w:rsidRPr="00AE62DB" w:rsidRDefault="009B6228" w:rsidP="002F01AD">
      <w:pPr>
        <w:pStyle w:val="ListParagraph"/>
        <w:ind w:left="360"/>
        <w:jc w:val="both"/>
        <w:rPr>
          <w:rFonts w:ascii="Gill Sans MT" w:hAnsi="Gill Sans MT"/>
        </w:rPr>
      </w:pPr>
    </w:p>
    <w:p w14:paraId="34294A33" w14:textId="77777777" w:rsidR="00C71790" w:rsidRPr="00AE62DB" w:rsidRDefault="00C71790" w:rsidP="002F01AD">
      <w:pPr>
        <w:pStyle w:val="ListParagraph"/>
        <w:numPr>
          <w:ilvl w:val="0"/>
          <w:numId w:val="1"/>
        </w:numPr>
        <w:jc w:val="both"/>
        <w:rPr>
          <w:rFonts w:ascii="Gill Sans MT" w:hAnsi="Gill Sans MT"/>
          <w:b/>
        </w:rPr>
      </w:pPr>
      <w:r w:rsidRPr="00AE62DB">
        <w:rPr>
          <w:rFonts w:ascii="Gill Sans MT" w:hAnsi="Gill Sans MT"/>
          <w:b/>
        </w:rPr>
        <w:t xml:space="preserve">FUNDING </w:t>
      </w:r>
    </w:p>
    <w:p w14:paraId="2F104372" w14:textId="289EA7B8" w:rsidR="009B6228" w:rsidRPr="00AE62DB" w:rsidRDefault="00AF00B9" w:rsidP="002F01AD">
      <w:pPr>
        <w:pStyle w:val="ListParagraph"/>
        <w:numPr>
          <w:ilvl w:val="1"/>
          <w:numId w:val="3"/>
        </w:numPr>
        <w:jc w:val="both"/>
        <w:rPr>
          <w:rFonts w:ascii="Gill Sans MT" w:hAnsi="Gill Sans MT"/>
        </w:rPr>
      </w:pPr>
      <w:r>
        <w:rPr>
          <w:rFonts w:ascii="Gill Sans MT" w:hAnsi="Gill Sans MT"/>
        </w:rPr>
        <w:t>SCP</w:t>
      </w:r>
      <w:r w:rsidR="00C71790" w:rsidRPr="00AE62DB">
        <w:rPr>
          <w:rFonts w:ascii="Gill Sans MT" w:hAnsi="Gill Sans MT"/>
        </w:rPr>
        <w:t xml:space="preserve"> approves the allocation of </w:t>
      </w:r>
      <w:r w:rsidR="008277B2">
        <w:rPr>
          <w:rFonts w:ascii="Gill Sans MT" w:hAnsi="Gill Sans MT"/>
          <w:highlight w:val="yellow"/>
        </w:rPr>
        <w:t>[ ]</w:t>
      </w:r>
      <w:r w:rsidR="00D10A77">
        <w:rPr>
          <w:rFonts w:ascii="Gill Sans MT" w:hAnsi="Gill Sans MT"/>
        </w:rPr>
        <w:t>(</w:t>
      </w:r>
      <w:r w:rsidR="00D10A77" w:rsidRPr="009259C4">
        <w:rPr>
          <w:rFonts w:ascii="Arial" w:hAnsi="Arial" w:cs="Arial"/>
          <w:sz w:val="20"/>
          <w:highlight w:val="yellow"/>
        </w:rPr>
        <w:t xml:space="preserve">PHP </w:t>
      </w:r>
      <w:r w:rsidR="008277B2">
        <w:rPr>
          <w:rFonts w:ascii="Arial" w:hAnsi="Arial" w:cs="Arial"/>
          <w:sz w:val="20"/>
          <w:highlight w:val="yellow"/>
        </w:rPr>
        <w:t>)</w:t>
      </w:r>
      <w:r w:rsidR="00E82536" w:rsidRPr="00AE62DB">
        <w:rPr>
          <w:rFonts w:ascii="Gill Sans MT" w:hAnsi="Gill Sans MT"/>
        </w:rPr>
        <w:t xml:space="preserve"> This is </w:t>
      </w:r>
      <w:r w:rsidR="00C71790" w:rsidRPr="00AE62DB">
        <w:rPr>
          <w:rFonts w:ascii="Gill Sans MT" w:hAnsi="Gill Sans MT"/>
        </w:rPr>
        <w:t>the relevant apportioned donor funds,</w:t>
      </w:r>
      <w:r w:rsidR="00E82536" w:rsidRPr="00AE62DB">
        <w:rPr>
          <w:rFonts w:ascii="Gill Sans MT" w:hAnsi="Gill Sans MT"/>
        </w:rPr>
        <w:t xml:space="preserve"> the</w:t>
      </w:r>
      <w:r w:rsidR="00C71790" w:rsidRPr="00AE62DB">
        <w:rPr>
          <w:rFonts w:ascii="Gill Sans MT" w:hAnsi="Gill Sans MT"/>
        </w:rPr>
        <w:t xml:space="preserve"> </w:t>
      </w:r>
      <w:r w:rsidR="00BD6D40" w:rsidRPr="00AE62DB">
        <w:rPr>
          <w:rFonts w:ascii="Gill Sans MT" w:hAnsi="Gill Sans MT"/>
        </w:rPr>
        <w:t xml:space="preserve">approximate </w:t>
      </w:r>
      <w:r w:rsidR="00C71790" w:rsidRPr="00AE62DB">
        <w:rPr>
          <w:rFonts w:ascii="Gill Sans MT" w:hAnsi="Gill Sans MT"/>
        </w:rPr>
        <w:t xml:space="preserve">equivalent to </w:t>
      </w:r>
      <w:r w:rsidR="008277B2">
        <w:rPr>
          <w:rFonts w:ascii="Gill Sans MT" w:hAnsi="Gill Sans MT"/>
          <w:highlight w:val="yellow"/>
        </w:rPr>
        <w:t>[ ] (PHP)</w:t>
      </w:r>
      <w:r>
        <w:rPr>
          <w:rFonts w:ascii="Gill Sans MT" w:hAnsi="Gill Sans MT"/>
        </w:rPr>
        <w:t>(depending on the SCP</w:t>
      </w:r>
      <w:r w:rsidR="00C71790" w:rsidRPr="00AE62DB">
        <w:rPr>
          <w:rFonts w:ascii="Gill Sans MT" w:hAnsi="Gill Sans MT"/>
        </w:rPr>
        <w:t xml:space="preserve"> rate of exchange applicable at the time of payment to the Partner as set out in the Project budget in Annex B (“Project Budget”)</w:t>
      </w:r>
      <w:r w:rsidR="00A81506" w:rsidRPr="00AE62DB">
        <w:rPr>
          <w:rFonts w:ascii="Gill Sans MT" w:hAnsi="Gill Sans MT"/>
        </w:rPr>
        <w:t>)</w:t>
      </w:r>
      <w:r w:rsidR="00C71790" w:rsidRPr="00AE62DB">
        <w:rPr>
          <w:rFonts w:ascii="Gill Sans MT" w:hAnsi="Gill Sans MT"/>
        </w:rPr>
        <w:t xml:space="preserve">.   </w:t>
      </w:r>
    </w:p>
    <w:p w14:paraId="1DF839BE" w14:textId="4E23F3CC" w:rsidR="00C71790" w:rsidRPr="00AE62DB" w:rsidRDefault="00C71790" w:rsidP="002F01AD">
      <w:pPr>
        <w:pStyle w:val="ListParagraph"/>
        <w:numPr>
          <w:ilvl w:val="1"/>
          <w:numId w:val="3"/>
        </w:numPr>
        <w:jc w:val="both"/>
        <w:rPr>
          <w:rFonts w:ascii="Gill Sans MT" w:hAnsi="Gill Sans MT"/>
        </w:rPr>
      </w:pPr>
      <w:r w:rsidRPr="00AE62DB">
        <w:rPr>
          <w:rFonts w:ascii="Gill Sans MT" w:hAnsi="Gill Sans MT"/>
        </w:rPr>
        <w:t>Payments and return of funds under t</w:t>
      </w:r>
      <w:r w:rsidR="002C361C" w:rsidRPr="00AE62DB">
        <w:rPr>
          <w:rFonts w:ascii="Gill Sans MT" w:hAnsi="Gill Sans MT"/>
        </w:rPr>
        <w:t>his</w:t>
      </w:r>
      <w:r w:rsidRPr="00AE62DB">
        <w:rPr>
          <w:rFonts w:ascii="Gill Sans MT" w:hAnsi="Gill Sans MT"/>
        </w:rPr>
        <w:t xml:space="preserve"> </w:t>
      </w:r>
      <w:r w:rsidR="002C361C" w:rsidRPr="00AE62DB">
        <w:rPr>
          <w:rFonts w:ascii="Gill Sans MT" w:hAnsi="Gill Sans MT"/>
        </w:rPr>
        <w:t>A</w:t>
      </w:r>
      <w:r w:rsidRPr="00AE62DB">
        <w:rPr>
          <w:rFonts w:ascii="Gill Sans MT" w:hAnsi="Gill Sans MT"/>
        </w:rPr>
        <w:t xml:space="preserve">greement will be in </w:t>
      </w:r>
      <w:r w:rsidR="00D10A77">
        <w:rPr>
          <w:rFonts w:ascii="Gill Sans MT" w:hAnsi="Gill Sans MT"/>
          <w:highlight w:val="yellow"/>
        </w:rPr>
        <w:t xml:space="preserve">Philippine Peso (PHP). </w:t>
      </w:r>
    </w:p>
    <w:p w14:paraId="56CBF2E2" w14:textId="1439DC2B" w:rsidR="00A525DD" w:rsidRPr="00AE62DB" w:rsidRDefault="00A525DD" w:rsidP="002F01AD">
      <w:pPr>
        <w:pStyle w:val="ListParagraph"/>
        <w:numPr>
          <w:ilvl w:val="1"/>
          <w:numId w:val="3"/>
        </w:numPr>
        <w:jc w:val="both"/>
        <w:rPr>
          <w:rFonts w:ascii="Gill Sans MT" w:hAnsi="Gill Sans MT"/>
        </w:rPr>
      </w:pPr>
      <w:r w:rsidRPr="00AE62DB">
        <w:rPr>
          <w:rFonts w:ascii="Gill Sans MT" w:hAnsi="Gill Sans MT"/>
        </w:rPr>
        <w:t xml:space="preserve">All reports provided by the Partner will be in </w:t>
      </w:r>
      <w:r w:rsidR="00D10A77">
        <w:rPr>
          <w:rFonts w:ascii="Gill Sans MT" w:hAnsi="Gill Sans MT"/>
          <w:highlight w:val="yellow"/>
        </w:rPr>
        <w:t>Philippine Peso (PHP)</w:t>
      </w:r>
      <w:r w:rsidRPr="00AE62DB">
        <w:rPr>
          <w:rFonts w:ascii="Gill Sans MT" w:hAnsi="Gill Sans MT"/>
        </w:rPr>
        <w:t xml:space="preserve">. </w:t>
      </w:r>
    </w:p>
    <w:p w14:paraId="69319F2B" w14:textId="17424882" w:rsidR="00A61305" w:rsidRPr="00AE62DB" w:rsidRDefault="00286063" w:rsidP="002F01AD">
      <w:pPr>
        <w:pStyle w:val="ListParagraph"/>
        <w:numPr>
          <w:ilvl w:val="1"/>
          <w:numId w:val="3"/>
        </w:numPr>
        <w:jc w:val="both"/>
        <w:rPr>
          <w:rFonts w:ascii="Gill Sans MT" w:hAnsi="Gill Sans MT"/>
        </w:rPr>
      </w:pPr>
      <w:bookmarkStart w:id="1" w:name="_Ref491436399"/>
      <w:r w:rsidRPr="00AE62DB">
        <w:rPr>
          <w:rFonts w:ascii="Gill Sans MT" w:hAnsi="Gill Sans MT"/>
        </w:rPr>
        <w:t xml:space="preserve">Any exchange gain or </w:t>
      </w:r>
      <w:r w:rsidR="00A61305" w:rsidRPr="00AE62DB">
        <w:rPr>
          <w:rFonts w:ascii="Gill Sans MT" w:hAnsi="Gill Sans MT"/>
        </w:rPr>
        <w:t xml:space="preserve">loss that may arise against the overall value </w:t>
      </w:r>
      <w:r w:rsidR="007C6CE1">
        <w:rPr>
          <w:rFonts w:ascii="Gill Sans MT" w:hAnsi="Gill Sans MT"/>
        </w:rPr>
        <w:t xml:space="preserve">of the agreement </w:t>
      </w:r>
      <w:r w:rsidR="00A61305" w:rsidRPr="00AE62DB">
        <w:rPr>
          <w:rFonts w:ascii="Gill Sans MT" w:hAnsi="Gill Sans MT"/>
        </w:rPr>
        <w:t xml:space="preserve">due to a </w:t>
      </w:r>
      <w:r w:rsidR="00E82536" w:rsidRPr="00AE62DB">
        <w:rPr>
          <w:rFonts w:ascii="Gill Sans MT" w:hAnsi="Gill Sans MT"/>
        </w:rPr>
        <w:t xml:space="preserve">strengthening or </w:t>
      </w:r>
      <w:r w:rsidR="00A61305" w:rsidRPr="00AE62DB">
        <w:rPr>
          <w:rFonts w:ascii="Gill Sans MT" w:hAnsi="Gill Sans MT"/>
        </w:rPr>
        <w:t xml:space="preserve">weakening in </w:t>
      </w:r>
      <w:r w:rsidR="00D10A77">
        <w:rPr>
          <w:rFonts w:ascii="Gill Sans MT" w:hAnsi="Gill Sans MT"/>
          <w:highlight w:val="yellow"/>
        </w:rPr>
        <w:t>US Dollar (USD)</w:t>
      </w:r>
      <w:r w:rsidR="00A61305" w:rsidRPr="00AE62DB">
        <w:rPr>
          <w:rFonts w:ascii="Gill Sans MT" w:hAnsi="Gill Sans MT"/>
        </w:rPr>
        <w:t xml:space="preserve"> will be addressed by joint agreement of both parties. Where required this </w:t>
      </w:r>
      <w:r w:rsidR="002C361C" w:rsidRPr="00AE62DB">
        <w:rPr>
          <w:rFonts w:ascii="Gill Sans MT" w:hAnsi="Gill Sans MT"/>
        </w:rPr>
        <w:t>Agreement</w:t>
      </w:r>
      <w:r w:rsidR="00A61305" w:rsidRPr="00AE62DB">
        <w:rPr>
          <w:rFonts w:ascii="Gill Sans MT" w:hAnsi="Gill Sans MT"/>
        </w:rPr>
        <w:t xml:space="preserve"> will be renegotiated to ensure inputs/outputs are affordable within the Project Budget.</w:t>
      </w:r>
      <w:bookmarkEnd w:id="1"/>
      <w:r w:rsidR="00A61305" w:rsidRPr="00AE62DB">
        <w:rPr>
          <w:rFonts w:ascii="Gill Sans MT" w:hAnsi="Gill Sans MT"/>
        </w:rPr>
        <w:t xml:space="preserve"> </w:t>
      </w:r>
    </w:p>
    <w:p w14:paraId="2FB41102" w14:textId="77777777" w:rsidR="009B6228" w:rsidRPr="00AE62DB" w:rsidRDefault="009B6228" w:rsidP="002F01AD">
      <w:pPr>
        <w:pStyle w:val="ListParagraph"/>
        <w:ind w:left="360"/>
        <w:jc w:val="both"/>
        <w:rPr>
          <w:rFonts w:ascii="Gill Sans MT" w:hAnsi="Gill Sans MT"/>
          <w:b/>
        </w:rPr>
      </w:pPr>
    </w:p>
    <w:p w14:paraId="29FD5225" w14:textId="77777777" w:rsidR="009B6228" w:rsidRPr="00AE62DB" w:rsidRDefault="00C71790" w:rsidP="002F01AD">
      <w:pPr>
        <w:pStyle w:val="ListParagraph"/>
        <w:numPr>
          <w:ilvl w:val="0"/>
          <w:numId w:val="1"/>
        </w:numPr>
        <w:jc w:val="both"/>
        <w:rPr>
          <w:rFonts w:ascii="Gill Sans MT" w:hAnsi="Gill Sans MT"/>
          <w:b/>
        </w:rPr>
      </w:pPr>
      <w:r w:rsidRPr="00AE62DB">
        <w:rPr>
          <w:rFonts w:ascii="Gill Sans MT" w:hAnsi="Gill Sans MT"/>
          <w:b/>
        </w:rPr>
        <w:t>MATCH FUNDING</w:t>
      </w:r>
    </w:p>
    <w:p w14:paraId="764515CD" w14:textId="70D6C1BD" w:rsidR="00C71790" w:rsidRPr="00AE62DB" w:rsidRDefault="00C71790" w:rsidP="002F01AD">
      <w:pPr>
        <w:pStyle w:val="ListParagraph"/>
        <w:numPr>
          <w:ilvl w:val="1"/>
          <w:numId w:val="4"/>
        </w:numPr>
        <w:jc w:val="both"/>
        <w:rPr>
          <w:rFonts w:ascii="Gill Sans MT" w:hAnsi="Gill Sans MT"/>
        </w:rPr>
      </w:pPr>
      <w:r w:rsidRPr="00AE62DB">
        <w:rPr>
          <w:rFonts w:ascii="Gill Sans MT" w:hAnsi="Gill Sans MT"/>
        </w:rPr>
        <w:t xml:space="preserve">Match funding is not required under this </w:t>
      </w:r>
      <w:r w:rsidR="002C361C" w:rsidRPr="00AE62DB">
        <w:rPr>
          <w:rFonts w:ascii="Gill Sans MT" w:hAnsi="Gill Sans MT"/>
        </w:rPr>
        <w:t>Agreement</w:t>
      </w:r>
      <w:r w:rsidRPr="00AE62DB">
        <w:rPr>
          <w:rFonts w:ascii="Gill Sans MT" w:hAnsi="Gill Sans MT"/>
        </w:rPr>
        <w:t>.</w:t>
      </w:r>
    </w:p>
    <w:p w14:paraId="53625ACC" w14:textId="77777777" w:rsidR="001B5CA4" w:rsidRPr="00AE62DB" w:rsidRDefault="001B5CA4" w:rsidP="002F01AD">
      <w:pPr>
        <w:pStyle w:val="ListParagraph"/>
        <w:ind w:left="360"/>
        <w:jc w:val="both"/>
        <w:rPr>
          <w:rFonts w:ascii="Gill Sans MT" w:hAnsi="Gill Sans MT"/>
        </w:rPr>
      </w:pPr>
    </w:p>
    <w:p w14:paraId="7F4231BA" w14:textId="77777777" w:rsidR="00C71790" w:rsidRPr="00AE62DB" w:rsidRDefault="00C71790" w:rsidP="002F01AD">
      <w:pPr>
        <w:pStyle w:val="ListParagraph"/>
        <w:numPr>
          <w:ilvl w:val="0"/>
          <w:numId w:val="1"/>
        </w:numPr>
        <w:jc w:val="both"/>
        <w:rPr>
          <w:rFonts w:ascii="Gill Sans MT" w:hAnsi="Gill Sans MT"/>
          <w:b/>
        </w:rPr>
      </w:pPr>
      <w:r w:rsidRPr="00AE62DB">
        <w:rPr>
          <w:rFonts w:ascii="Gill Sans MT" w:hAnsi="Gill Sans MT"/>
          <w:b/>
        </w:rPr>
        <w:t xml:space="preserve">USE OF THE FUNDS </w:t>
      </w:r>
    </w:p>
    <w:p w14:paraId="297AA2CF" w14:textId="1ED23B6A" w:rsidR="00B133E0" w:rsidRPr="00AE62DB" w:rsidRDefault="00C71790" w:rsidP="002F01AD">
      <w:pPr>
        <w:pStyle w:val="ListParagraph"/>
        <w:numPr>
          <w:ilvl w:val="1"/>
          <w:numId w:val="24"/>
        </w:numPr>
        <w:jc w:val="both"/>
        <w:rPr>
          <w:rFonts w:ascii="Gill Sans MT" w:hAnsi="Gill Sans MT"/>
        </w:rPr>
      </w:pPr>
      <w:r w:rsidRPr="00AE62DB">
        <w:rPr>
          <w:rFonts w:ascii="Gill Sans MT" w:hAnsi="Gill Sans MT"/>
        </w:rPr>
        <w:t xml:space="preserve">Both parties to this </w:t>
      </w:r>
      <w:r w:rsidR="002C361C" w:rsidRPr="00AE62DB">
        <w:rPr>
          <w:rFonts w:ascii="Gill Sans MT" w:hAnsi="Gill Sans MT"/>
        </w:rPr>
        <w:t>Agreement</w:t>
      </w:r>
      <w:r w:rsidRPr="00AE62DB">
        <w:rPr>
          <w:rFonts w:ascii="Gill Sans MT" w:hAnsi="Gill Sans MT"/>
        </w:rPr>
        <w:t xml:space="preserve"> shall comply with the conditions of the </w:t>
      </w:r>
      <w:r w:rsidR="00722241">
        <w:rPr>
          <w:rFonts w:ascii="Gill Sans MT" w:hAnsi="Gill Sans MT"/>
        </w:rPr>
        <w:t xml:space="preserve">Save the Children Member and the </w:t>
      </w:r>
      <w:r w:rsidRPr="00AE62DB">
        <w:rPr>
          <w:rFonts w:ascii="Gill Sans MT" w:hAnsi="Gill Sans MT"/>
        </w:rPr>
        <w:t xml:space="preserve">Donor in Annex </w:t>
      </w:r>
      <w:r w:rsidR="00072850" w:rsidRPr="00AE62DB">
        <w:rPr>
          <w:rFonts w:ascii="Gill Sans MT" w:hAnsi="Gill Sans MT"/>
          <w:highlight w:val="yellow"/>
        </w:rPr>
        <w:t>{</w:t>
      </w:r>
      <w:r w:rsidRPr="00AE62DB">
        <w:rPr>
          <w:rFonts w:ascii="Gill Sans MT" w:hAnsi="Gill Sans MT"/>
          <w:highlight w:val="yellow"/>
        </w:rPr>
        <w:t>D</w:t>
      </w:r>
      <w:r w:rsidR="00072850" w:rsidRPr="00AE62DB">
        <w:rPr>
          <w:rFonts w:ascii="Gill Sans MT" w:hAnsi="Gill Sans MT"/>
          <w:highlight w:val="yellow"/>
        </w:rPr>
        <w:t>}</w:t>
      </w:r>
      <w:r w:rsidRPr="00AE62DB">
        <w:rPr>
          <w:rFonts w:ascii="Gill Sans MT" w:hAnsi="Gill Sans MT"/>
        </w:rPr>
        <w:t xml:space="preserve"> and any applicable policy, guideline or other requirement of the </w:t>
      </w:r>
      <w:r w:rsidR="00722241">
        <w:rPr>
          <w:rFonts w:ascii="Gill Sans MT" w:hAnsi="Gill Sans MT"/>
        </w:rPr>
        <w:t xml:space="preserve">Save the Children Member and the </w:t>
      </w:r>
      <w:r w:rsidR="00BE2363">
        <w:rPr>
          <w:rFonts w:ascii="Gill Sans MT" w:hAnsi="Gill Sans MT"/>
        </w:rPr>
        <w:t>Donor (collectively,</w:t>
      </w:r>
      <w:r w:rsidRPr="00AE62DB">
        <w:rPr>
          <w:rFonts w:ascii="Gill Sans MT" w:hAnsi="Gill Sans MT"/>
        </w:rPr>
        <w:t xml:space="preserve"> the “Donor Conditions”). </w:t>
      </w:r>
      <w:r w:rsidR="00641338" w:rsidRPr="00AE62DB">
        <w:rPr>
          <w:rFonts w:ascii="Gill Sans MT" w:hAnsi="Gill Sans MT"/>
        </w:rPr>
        <w:t xml:space="preserve">The Partner certifies </w:t>
      </w:r>
      <w:r w:rsidR="00641338" w:rsidRPr="00AE62DB">
        <w:rPr>
          <w:rFonts w:ascii="Gill Sans MT" w:hAnsi="Gill Sans MT"/>
        </w:rPr>
        <w:lastRenderedPageBreak/>
        <w:t xml:space="preserve">that it has read and understood the requirements set forth in the conditions of the Donor Conditions in Annex </w:t>
      </w:r>
      <w:r w:rsidR="00641338" w:rsidRPr="00AE62DB">
        <w:rPr>
          <w:rFonts w:ascii="Gill Sans MT" w:hAnsi="Gill Sans MT"/>
          <w:highlight w:val="yellow"/>
        </w:rPr>
        <w:t>{D}</w:t>
      </w:r>
      <w:r w:rsidR="00641338" w:rsidRPr="00AE62DB">
        <w:rPr>
          <w:rFonts w:ascii="Gill Sans MT" w:hAnsi="Gill Sans MT"/>
        </w:rPr>
        <w:t>.</w:t>
      </w:r>
    </w:p>
    <w:p w14:paraId="60C4AAF3" w14:textId="234EA6D2" w:rsidR="00DB0576" w:rsidRPr="00AE62DB" w:rsidRDefault="00FA1CD1" w:rsidP="002F01AD">
      <w:pPr>
        <w:pStyle w:val="ListParagraph"/>
        <w:numPr>
          <w:ilvl w:val="1"/>
          <w:numId w:val="24"/>
        </w:numPr>
        <w:jc w:val="both"/>
        <w:rPr>
          <w:rFonts w:ascii="Gill Sans MT" w:hAnsi="Gill Sans MT"/>
        </w:rPr>
      </w:pPr>
      <w:r>
        <w:rPr>
          <w:rFonts w:ascii="Gill Sans MT" w:hAnsi="Gill Sans MT"/>
        </w:rPr>
        <w:t xml:space="preserve">The </w:t>
      </w:r>
      <w:r w:rsidR="002F0CF6">
        <w:rPr>
          <w:rFonts w:ascii="Gill Sans MT" w:hAnsi="Gill Sans MT"/>
        </w:rPr>
        <w:t xml:space="preserve">obligation to comply with </w:t>
      </w:r>
      <w:r>
        <w:rPr>
          <w:rFonts w:ascii="Gill Sans MT" w:hAnsi="Gill Sans MT"/>
        </w:rPr>
        <w:t xml:space="preserve">Donor Conditions are in addition to any </w:t>
      </w:r>
      <w:r w:rsidR="002F0CF6">
        <w:rPr>
          <w:rFonts w:ascii="Gill Sans MT" w:hAnsi="Gill Sans MT"/>
        </w:rPr>
        <w:t xml:space="preserve">other </w:t>
      </w:r>
      <w:r>
        <w:rPr>
          <w:rFonts w:ascii="Gill Sans MT" w:hAnsi="Gill Sans MT"/>
        </w:rPr>
        <w:t>obligations the Partner may have under this Agreement</w:t>
      </w:r>
      <w:r w:rsidR="00683954">
        <w:rPr>
          <w:rFonts w:ascii="Gill Sans MT" w:hAnsi="Gill Sans MT"/>
        </w:rPr>
        <w:t>, and if this Agreement imposes more restrictive obligations or stricter timing conditions on the Partner than the corresponding Donor Condition, th</w:t>
      </w:r>
      <w:r w:rsidR="00722241">
        <w:rPr>
          <w:rFonts w:ascii="Gill Sans MT" w:hAnsi="Gill Sans MT"/>
        </w:rPr>
        <w:t xml:space="preserve">e Partner shall comply with </w:t>
      </w:r>
      <w:r w:rsidR="00683954">
        <w:rPr>
          <w:rFonts w:ascii="Gill Sans MT" w:hAnsi="Gill Sans MT"/>
        </w:rPr>
        <w:t>such obligation or condition of this Agreement as well as the corresponding Donor Condition. Except</w:t>
      </w:r>
      <w:r w:rsidR="00800E12">
        <w:rPr>
          <w:rFonts w:ascii="Gill Sans MT" w:hAnsi="Gill Sans MT"/>
        </w:rPr>
        <w:t xml:space="preserve"> as set out in the preceding sentence or </w:t>
      </w:r>
      <w:r w:rsidR="00FE5030">
        <w:rPr>
          <w:rFonts w:ascii="Gill Sans MT" w:hAnsi="Gill Sans MT"/>
        </w:rPr>
        <w:t>as otherwise provided in this Agre</w:t>
      </w:r>
      <w:r w:rsidR="00817E11">
        <w:rPr>
          <w:rFonts w:ascii="Gill Sans MT" w:hAnsi="Gill Sans MT"/>
        </w:rPr>
        <w:t>e</w:t>
      </w:r>
      <w:r w:rsidR="00FE5030">
        <w:rPr>
          <w:rFonts w:ascii="Gill Sans MT" w:hAnsi="Gill Sans MT"/>
        </w:rPr>
        <w:t>ment, i</w:t>
      </w:r>
      <w:r w:rsidR="00072850" w:rsidRPr="00AE62DB">
        <w:rPr>
          <w:rFonts w:ascii="Gill Sans MT" w:hAnsi="Gill Sans MT"/>
        </w:rPr>
        <w:t>f there is</w:t>
      </w:r>
      <w:r w:rsidR="00C71790" w:rsidRPr="00AE62DB">
        <w:rPr>
          <w:rFonts w:ascii="Gill Sans MT" w:hAnsi="Gill Sans MT"/>
        </w:rPr>
        <w:t xml:space="preserve"> any </w:t>
      </w:r>
      <w:r w:rsidR="00FE5030">
        <w:rPr>
          <w:rFonts w:ascii="Gill Sans MT" w:hAnsi="Gill Sans MT"/>
        </w:rPr>
        <w:t>conflict or inconsistency</w:t>
      </w:r>
      <w:r w:rsidR="00FE5030" w:rsidRPr="00AE62DB">
        <w:rPr>
          <w:rFonts w:ascii="Gill Sans MT" w:hAnsi="Gill Sans MT"/>
        </w:rPr>
        <w:t xml:space="preserve"> </w:t>
      </w:r>
      <w:r w:rsidR="00C71790" w:rsidRPr="00AE62DB">
        <w:rPr>
          <w:rFonts w:ascii="Gill Sans MT" w:hAnsi="Gill Sans MT"/>
        </w:rPr>
        <w:t xml:space="preserve">between any provision of this </w:t>
      </w:r>
      <w:r w:rsidR="002C361C" w:rsidRPr="00AE62DB">
        <w:rPr>
          <w:rFonts w:ascii="Gill Sans MT" w:hAnsi="Gill Sans MT"/>
        </w:rPr>
        <w:t>Agreement</w:t>
      </w:r>
      <w:r w:rsidR="00C71790" w:rsidRPr="00AE62DB">
        <w:rPr>
          <w:rFonts w:ascii="Gill Sans MT" w:hAnsi="Gill Sans MT"/>
        </w:rPr>
        <w:t xml:space="preserve"> and the Donor Conditions, the latter will prevail</w:t>
      </w:r>
      <w:r w:rsidR="00800E12">
        <w:rPr>
          <w:rFonts w:ascii="Gill Sans MT" w:hAnsi="Gill Sans MT"/>
        </w:rPr>
        <w:t xml:space="preserve">. </w:t>
      </w:r>
    </w:p>
    <w:p w14:paraId="73DF1E9D" w14:textId="77777777" w:rsidR="00DB0576" w:rsidRPr="00AE62DB" w:rsidRDefault="00C71790" w:rsidP="002F01AD">
      <w:pPr>
        <w:pStyle w:val="ListParagraph"/>
        <w:numPr>
          <w:ilvl w:val="1"/>
          <w:numId w:val="24"/>
        </w:numPr>
        <w:jc w:val="both"/>
        <w:rPr>
          <w:rFonts w:ascii="Gill Sans MT" w:hAnsi="Gill Sans MT"/>
        </w:rPr>
      </w:pPr>
      <w:r w:rsidRPr="00AE62DB">
        <w:rPr>
          <w:rFonts w:ascii="Gill Sans MT" w:hAnsi="Gill Sans MT"/>
        </w:rPr>
        <w:t>The Partner</w:t>
      </w:r>
      <w:r w:rsidR="000D6929" w:rsidRPr="00AE62DB">
        <w:rPr>
          <w:rFonts w:ascii="Gill Sans MT" w:hAnsi="Gill Sans MT"/>
        </w:rPr>
        <w:t xml:space="preserve"> hereby agrees that it shall not be</w:t>
      </w:r>
      <w:r w:rsidRPr="00AE62DB">
        <w:rPr>
          <w:rFonts w:ascii="Gill Sans MT" w:hAnsi="Gill Sans MT"/>
        </w:rPr>
        <w:t xml:space="preserve"> permitted to use the funding allocated under this </w:t>
      </w:r>
      <w:r w:rsidR="002C361C" w:rsidRPr="00AE62DB">
        <w:rPr>
          <w:rFonts w:ascii="Gill Sans MT" w:hAnsi="Gill Sans MT"/>
        </w:rPr>
        <w:t>Agreement</w:t>
      </w:r>
      <w:r w:rsidRPr="00AE62DB">
        <w:rPr>
          <w:rFonts w:ascii="Gill Sans MT" w:hAnsi="Gill Sans MT"/>
        </w:rPr>
        <w:t xml:space="preserve"> other than in accordance with the Project Budget.</w:t>
      </w:r>
    </w:p>
    <w:p w14:paraId="51A67448" w14:textId="0E1937F0" w:rsidR="00DB0576" w:rsidRPr="00AE62DB" w:rsidRDefault="000D6929" w:rsidP="002F01AD">
      <w:pPr>
        <w:pStyle w:val="ListParagraph"/>
        <w:numPr>
          <w:ilvl w:val="1"/>
          <w:numId w:val="24"/>
        </w:numPr>
        <w:jc w:val="both"/>
        <w:rPr>
          <w:rFonts w:ascii="Gill Sans MT" w:hAnsi="Gill Sans MT"/>
        </w:rPr>
      </w:pPr>
      <w:r w:rsidRPr="00AE62DB">
        <w:rPr>
          <w:rFonts w:ascii="Gill Sans MT" w:hAnsi="Gill Sans MT"/>
        </w:rPr>
        <w:t xml:space="preserve">Subject to Clause </w:t>
      </w:r>
      <w:r w:rsidR="0057213E">
        <w:rPr>
          <w:rFonts w:ascii="Gill Sans MT" w:hAnsi="Gill Sans MT"/>
        </w:rPr>
        <w:fldChar w:fldCharType="begin"/>
      </w:r>
      <w:r w:rsidR="0057213E">
        <w:rPr>
          <w:rFonts w:ascii="Gill Sans MT" w:hAnsi="Gill Sans MT"/>
        </w:rPr>
        <w:instrText xml:space="preserve"> REF _Ref491436399 \r \h </w:instrText>
      </w:r>
      <w:r w:rsidR="00697CBC">
        <w:rPr>
          <w:rFonts w:ascii="Gill Sans MT" w:hAnsi="Gill Sans MT"/>
        </w:rPr>
        <w:instrText xml:space="preserve"> \* MERGEFORMAT </w:instrText>
      </w:r>
      <w:r w:rsidR="0057213E">
        <w:rPr>
          <w:rFonts w:ascii="Gill Sans MT" w:hAnsi="Gill Sans MT"/>
        </w:rPr>
      </w:r>
      <w:r w:rsidR="0057213E">
        <w:rPr>
          <w:rFonts w:ascii="Gill Sans MT" w:hAnsi="Gill Sans MT"/>
        </w:rPr>
        <w:fldChar w:fldCharType="separate"/>
      </w:r>
      <w:r w:rsidR="00D05ECF">
        <w:rPr>
          <w:rFonts w:ascii="Gill Sans MT" w:hAnsi="Gill Sans MT"/>
        </w:rPr>
        <w:t>2.4</w:t>
      </w:r>
      <w:r w:rsidR="0057213E">
        <w:rPr>
          <w:rFonts w:ascii="Gill Sans MT" w:hAnsi="Gill Sans MT"/>
        </w:rPr>
        <w:fldChar w:fldCharType="end"/>
      </w:r>
      <w:r w:rsidRPr="00AE62DB">
        <w:rPr>
          <w:rFonts w:ascii="Gill Sans MT" w:hAnsi="Gill Sans MT"/>
        </w:rPr>
        <w:t xml:space="preserve"> above, t</w:t>
      </w:r>
      <w:r w:rsidR="00C71790" w:rsidRPr="00AE62DB">
        <w:rPr>
          <w:rFonts w:ascii="Gill Sans MT" w:hAnsi="Gill Sans MT"/>
        </w:rPr>
        <w:t xml:space="preserve">he Partner shall be permitted to vary/deviate from the Project Budget up to a maximum of </w:t>
      </w:r>
      <w:r w:rsidR="005F5D44">
        <w:rPr>
          <w:rFonts w:ascii="Gill Sans MT" w:hAnsi="Gill Sans MT"/>
          <w:highlight w:val="yellow"/>
        </w:rPr>
        <w:t>10</w:t>
      </w:r>
      <w:r w:rsidR="00C71790" w:rsidRPr="00AE62DB">
        <w:rPr>
          <w:rFonts w:ascii="Gill Sans MT" w:hAnsi="Gill Sans MT"/>
        </w:rPr>
        <w:t xml:space="preserve">% of each budget </w:t>
      </w:r>
      <w:r w:rsidR="00247DA9" w:rsidRPr="00AE62DB">
        <w:rPr>
          <w:rFonts w:ascii="Gill Sans MT" w:hAnsi="Gill Sans MT"/>
          <w:highlight w:val="yellow"/>
        </w:rPr>
        <w:t>LINE</w:t>
      </w:r>
      <w:r w:rsidR="00C71790" w:rsidRPr="00AE62DB">
        <w:rPr>
          <w:rFonts w:ascii="Gill Sans MT" w:hAnsi="Gill Sans MT"/>
        </w:rPr>
        <w:t xml:space="preserve"> and will notify </w:t>
      </w:r>
      <w:r w:rsidR="006B4B0D">
        <w:rPr>
          <w:rFonts w:ascii="Gill Sans MT" w:hAnsi="Gill Sans MT"/>
        </w:rPr>
        <w:t>SCP</w:t>
      </w:r>
      <w:r w:rsidR="00E41A09" w:rsidRPr="00AE62DB">
        <w:rPr>
          <w:rFonts w:ascii="Gill Sans MT" w:hAnsi="Gill Sans MT"/>
        </w:rPr>
        <w:t xml:space="preserve"> of </w:t>
      </w:r>
      <w:r w:rsidR="00C71790" w:rsidRPr="00AE62DB">
        <w:rPr>
          <w:rFonts w:ascii="Gill Sans MT" w:hAnsi="Gill Sans MT"/>
        </w:rPr>
        <w:t xml:space="preserve">such variances. Any variances </w:t>
      </w:r>
      <w:r w:rsidR="0015552A" w:rsidRPr="00AE62DB">
        <w:rPr>
          <w:rFonts w:ascii="Gill Sans MT" w:hAnsi="Gill Sans MT"/>
        </w:rPr>
        <w:t xml:space="preserve">greater than </w:t>
      </w:r>
      <w:r w:rsidR="005F5D44">
        <w:rPr>
          <w:rFonts w:ascii="Gill Sans MT" w:hAnsi="Gill Sans MT"/>
          <w:highlight w:val="yellow"/>
        </w:rPr>
        <w:t>10</w:t>
      </w:r>
      <w:r w:rsidR="0015552A" w:rsidRPr="00AE62DB">
        <w:rPr>
          <w:rFonts w:ascii="Gill Sans MT" w:hAnsi="Gill Sans MT"/>
        </w:rPr>
        <w:t xml:space="preserve">% of each budget </w:t>
      </w:r>
      <w:r w:rsidR="0015552A" w:rsidRPr="00AE62DB">
        <w:rPr>
          <w:rFonts w:ascii="Gill Sans MT" w:hAnsi="Gill Sans MT"/>
          <w:highlight w:val="yellow"/>
        </w:rPr>
        <w:t>LINE</w:t>
      </w:r>
      <w:r w:rsidR="0015552A" w:rsidRPr="00AE62DB">
        <w:rPr>
          <w:rFonts w:ascii="Gill Sans MT" w:hAnsi="Gill Sans MT"/>
        </w:rPr>
        <w:t xml:space="preserve"> </w:t>
      </w:r>
      <w:r w:rsidR="00C71790" w:rsidRPr="00AE62DB">
        <w:rPr>
          <w:rFonts w:ascii="Gill Sans MT" w:hAnsi="Gill Sans MT"/>
        </w:rPr>
        <w:t xml:space="preserve">may only be made </w:t>
      </w:r>
      <w:r w:rsidR="00765361" w:rsidRPr="00AE62DB">
        <w:rPr>
          <w:rFonts w:ascii="Gill Sans MT" w:hAnsi="Gill Sans MT"/>
        </w:rPr>
        <w:t xml:space="preserve">following written </w:t>
      </w:r>
      <w:r w:rsidR="006B4B0D">
        <w:rPr>
          <w:rFonts w:ascii="Gill Sans MT" w:hAnsi="Gill Sans MT"/>
        </w:rPr>
        <w:t>agreement by SCP</w:t>
      </w:r>
      <w:r w:rsidR="00C71790" w:rsidRPr="00AE62DB">
        <w:rPr>
          <w:rFonts w:ascii="Gill Sans MT" w:hAnsi="Gill Sans MT"/>
        </w:rPr>
        <w:t xml:space="preserve"> and/or the Donor (as required).</w:t>
      </w:r>
      <w:r w:rsidR="001B5CA4" w:rsidRPr="00AE62DB">
        <w:rPr>
          <w:rFonts w:ascii="Gill Sans MT" w:hAnsi="Gill Sans MT"/>
        </w:rPr>
        <w:t>]</w:t>
      </w:r>
    </w:p>
    <w:p w14:paraId="79C7C2BF" w14:textId="166B321C" w:rsidR="00DB0576" w:rsidRPr="00AE62DB" w:rsidRDefault="006B4B0D" w:rsidP="002F01AD">
      <w:pPr>
        <w:pStyle w:val="ListParagraph"/>
        <w:numPr>
          <w:ilvl w:val="1"/>
          <w:numId w:val="24"/>
        </w:numPr>
        <w:jc w:val="both"/>
        <w:rPr>
          <w:rFonts w:ascii="Gill Sans MT" w:hAnsi="Gill Sans MT"/>
        </w:rPr>
      </w:pPr>
      <w:r>
        <w:rPr>
          <w:rFonts w:ascii="Gill Sans MT" w:hAnsi="Gill Sans MT"/>
        </w:rPr>
        <w:t>Where SCP</w:t>
      </w:r>
      <w:r w:rsidR="00C71790" w:rsidRPr="00AE62DB">
        <w:rPr>
          <w:rFonts w:ascii="Gill Sans MT" w:hAnsi="Gill Sans MT"/>
        </w:rPr>
        <w:t xml:space="preserve"> has provided non-cash items under the Project, the Partner shall be responsible for their safety and security,</w:t>
      </w:r>
      <w:r w:rsidR="00B133E0" w:rsidRPr="00AE62DB">
        <w:rPr>
          <w:rFonts w:ascii="Gill Sans MT" w:hAnsi="Gill Sans MT"/>
        </w:rPr>
        <w:t xml:space="preserve"> maintenance, storage</w:t>
      </w:r>
      <w:r w:rsidR="00462C05" w:rsidRPr="00AE62DB">
        <w:rPr>
          <w:rFonts w:ascii="Gill Sans MT" w:hAnsi="Gill Sans MT"/>
        </w:rPr>
        <w:t>, insurance</w:t>
      </w:r>
      <w:r w:rsidR="00C71790" w:rsidRPr="00AE62DB">
        <w:rPr>
          <w:rFonts w:ascii="Gill Sans MT" w:hAnsi="Gill Sans MT"/>
        </w:rPr>
        <w:t xml:space="preserve"> and for ensuring they are applied towards their intended use</w:t>
      </w:r>
      <w:r w:rsidR="008F757A">
        <w:rPr>
          <w:rFonts w:ascii="Gill Sans MT" w:hAnsi="Gill Sans MT"/>
        </w:rPr>
        <w:t xml:space="preserve"> and such application is monitored, documented and recorded in accordance with the </w:t>
      </w:r>
      <w:r w:rsidR="0038059D">
        <w:rPr>
          <w:rFonts w:ascii="Gill Sans MT" w:hAnsi="Gill Sans MT"/>
        </w:rPr>
        <w:t>Donor Conditions and this A</w:t>
      </w:r>
      <w:r w:rsidR="008F757A">
        <w:rPr>
          <w:rFonts w:ascii="Gill Sans MT" w:hAnsi="Gill Sans MT"/>
        </w:rPr>
        <w:t>greement</w:t>
      </w:r>
      <w:r w:rsidR="00C71790" w:rsidRPr="00AE62DB">
        <w:rPr>
          <w:rFonts w:ascii="Gill Sans MT" w:hAnsi="Gill Sans MT"/>
        </w:rPr>
        <w:t>.</w:t>
      </w:r>
    </w:p>
    <w:p w14:paraId="7F871C5C" w14:textId="2F794EF8" w:rsidR="00DB0576" w:rsidRPr="00AE62DB" w:rsidRDefault="00C71790" w:rsidP="002F01AD">
      <w:pPr>
        <w:pStyle w:val="ListParagraph"/>
        <w:numPr>
          <w:ilvl w:val="1"/>
          <w:numId w:val="24"/>
        </w:numPr>
        <w:jc w:val="both"/>
        <w:rPr>
          <w:rFonts w:ascii="Gill Sans MT" w:hAnsi="Gill Sans MT"/>
        </w:rPr>
      </w:pPr>
      <w:r w:rsidRPr="00AE62DB">
        <w:rPr>
          <w:rFonts w:ascii="Gill Sans MT" w:hAnsi="Gill Sans MT"/>
        </w:rPr>
        <w:t xml:space="preserve">If </w:t>
      </w:r>
      <w:r w:rsidR="00AB1138" w:rsidRPr="00AE62DB">
        <w:rPr>
          <w:rFonts w:ascii="Gill Sans MT" w:hAnsi="Gill Sans MT"/>
        </w:rPr>
        <w:t xml:space="preserve">(i) </w:t>
      </w:r>
      <w:r w:rsidRPr="00AE62DB">
        <w:rPr>
          <w:rFonts w:ascii="Gill Sans MT" w:hAnsi="Gill Sans MT"/>
        </w:rPr>
        <w:t>there are reasonable grounds to suspect</w:t>
      </w:r>
      <w:r w:rsidR="00BB304D" w:rsidRPr="00AE62DB">
        <w:rPr>
          <w:rFonts w:ascii="Gill Sans MT" w:hAnsi="Gill Sans MT"/>
        </w:rPr>
        <w:t>, during or after the period of the Project,</w:t>
      </w:r>
      <w:r w:rsidRPr="00AE62DB">
        <w:rPr>
          <w:rFonts w:ascii="Gill Sans MT" w:hAnsi="Gill Sans MT"/>
        </w:rPr>
        <w:t xml:space="preserve"> that any irregularities, misappropriation, or misuse of funds has occurred during the period of the Project</w:t>
      </w:r>
      <w:r w:rsidR="0027537A" w:rsidRPr="00AE62DB">
        <w:rPr>
          <w:rFonts w:ascii="Gill Sans MT" w:hAnsi="Gill Sans MT"/>
        </w:rPr>
        <w:t>,</w:t>
      </w:r>
      <w:r w:rsidRPr="00AE62DB">
        <w:rPr>
          <w:rFonts w:ascii="Gill Sans MT" w:hAnsi="Gill Sans MT"/>
        </w:rPr>
        <w:t xml:space="preserve"> and </w:t>
      </w:r>
      <w:r w:rsidR="00AB1138" w:rsidRPr="00AE62DB">
        <w:rPr>
          <w:rFonts w:ascii="Gill Sans MT" w:hAnsi="Gill Sans MT"/>
        </w:rPr>
        <w:t xml:space="preserve">(ii) </w:t>
      </w:r>
      <w:r w:rsidRPr="00AE62DB">
        <w:rPr>
          <w:rFonts w:ascii="Gill Sans MT" w:hAnsi="Gill Sans MT"/>
        </w:rPr>
        <w:t xml:space="preserve">the Partner fails to justify the cost with sufficient explanation and documentary evidence </w:t>
      </w:r>
      <w:r w:rsidR="006B4B0D">
        <w:rPr>
          <w:rFonts w:ascii="Gill Sans MT" w:hAnsi="Gill Sans MT"/>
        </w:rPr>
        <w:t>as determined by SCP</w:t>
      </w:r>
      <w:r w:rsidRPr="00AE62DB">
        <w:rPr>
          <w:rFonts w:ascii="Gill Sans MT" w:hAnsi="Gill Sans MT"/>
        </w:rPr>
        <w:t xml:space="preserve"> </w:t>
      </w:r>
      <w:r w:rsidR="0027537A" w:rsidRPr="00AE62DB">
        <w:rPr>
          <w:rFonts w:ascii="Gill Sans MT" w:hAnsi="Gill Sans MT"/>
        </w:rPr>
        <w:t>and/</w:t>
      </w:r>
      <w:r w:rsidRPr="00AE62DB">
        <w:rPr>
          <w:rFonts w:ascii="Gill Sans MT" w:hAnsi="Gill Sans MT"/>
        </w:rPr>
        <w:t>or the Donor (as the case may be), the Partner must refund th</w:t>
      </w:r>
      <w:r w:rsidR="00AB1138" w:rsidRPr="00AE62DB">
        <w:rPr>
          <w:rFonts w:ascii="Gill Sans MT" w:hAnsi="Gill Sans MT"/>
        </w:rPr>
        <w:t>ose funds</w:t>
      </w:r>
      <w:r w:rsidR="006B4B0D">
        <w:rPr>
          <w:rFonts w:ascii="Gill Sans MT" w:hAnsi="Gill Sans MT"/>
        </w:rPr>
        <w:t xml:space="preserve"> to SCP</w:t>
      </w:r>
      <w:r w:rsidRPr="00AE62DB">
        <w:rPr>
          <w:rFonts w:ascii="Gill Sans MT" w:hAnsi="Gill Sans MT"/>
        </w:rPr>
        <w:t xml:space="preserve"> immediately. </w:t>
      </w:r>
    </w:p>
    <w:p w14:paraId="7D57E2BD" w14:textId="3555E98B" w:rsidR="00C71790" w:rsidRPr="00AE62DB" w:rsidRDefault="00C71790" w:rsidP="002F01AD">
      <w:pPr>
        <w:pStyle w:val="ListParagraph"/>
        <w:numPr>
          <w:ilvl w:val="1"/>
          <w:numId w:val="24"/>
        </w:numPr>
        <w:jc w:val="both"/>
        <w:rPr>
          <w:rFonts w:ascii="Gill Sans MT" w:hAnsi="Gill Sans MT"/>
        </w:rPr>
      </w:pPr>
      <w:r w:rsidRPr="008277B2">
        <w:rPr>
          <w:rFonts w:ascii="Gill Sans MT" w:hAnsi="Gill Sans MT"/>
        </w:rPr>
        <w:t xml:space="preserve">Funds disbursed under this </w:t>
      </w:r>
      <w:r w:rsidR="002C361C" w:rsidRPr="008277B2">
        <w:rPr>
          <w:rFonts w:ascii="Gill Sans MT" w:hAnsi="Gill Sans MT"/>
        </w:rPr>
        <w:t>Agreement</w:t>
      </w:r>
      <w:r w:rsidRPr="008277B2">
        <w:rPr>
          <w:rFonts w:ascii="Gill Sans MT" w:hAnsi="Gill Sans MT"/>
        </w:rPr>
        <w:t xml:space="preserve"> must be held in </w:t>
      </w:r>
      <w:r w:rsidR="00BB304D" w:rsidRPr="008277B2">
        <w:rPr>
          <w:rFonts w:ascii="Gill Sans MT" w:hAnsi="Gill Sans MT"/>
        </w:rPr>
        <w:t>a separate bank account, unless otherwise specified in the Donor Conditions which will prevail</w:t>
      </w:r>
      <w:r w:rsidR="005F5D44" w:rsidRPr="008277B2">
        <w:rPr>
          <w:rFonts w:ascii="Gill Sans MT" w:hAnsi="Gill Sans MT"/>
        </w:rPr>
        <w:t>.</w:t>
      </w:r>
      <w:r w:rsidR="00BB304D" w:rsidRPr="00AE62DB">
        <w:rPr>
          <w:rFonts w:ascii="Gill Sans MT" w:hAnsi="Gill Sans MT"/>
        </w:rPr>
        <w:t xml:space="preserve"> </w:t>
      </w:r>
      <w:r w:rsidRPr="00AE62DB">
        <w:rPr>
          <w:rFonts w:ascii="Gill Sans MT" w:hAnsi="Gill Sans MT"/>
        </w:rPr>
        <w:t xml:space="preserve">Any interest accrued on the funds disbursed under this </w:t>
      </w:r>
      <w:r w:rsidR="002C361C" w:rsidRPr="00AE62DB">
        <w:rPr>
          <w:rFonts w:ascii="Gill Sans MT" w:hAnsi="Gill Sans MT"/>
        </w:rPr>
        <w:t>Agreement</w:t>
      </w:r>
      <w:r w:rsidRPr="00AE62DB">
        <w:rPr>
          <w:rFonts w:ascii="Gill Sans MT" w:hAnsi="Gill Sans MT"/>
        </w:rPr>
        <w:t xml:space="preserve"> or any income accrued or received as part of the Project activities </w:t>
      </w:r>
      <w:r w:rsidR="0027537A" w:rsidRPr="00AE62DB">
        <w:rPr>
          <w:rFonts w:ascii="Gill Sans MT" w:hAnsi="Gill Sans MT"/>
        </w:rPr>
        <w:t xml:space="preserve">shall </w:t>
      </w:r>
      <w:r w:rsidRPr="00AE62DB">
        <w:rPr>
          <w:rFonts w:ascii="Gill Sans MT" w:hAnsi="Gill Sans MT"/>
        </w:rPr>
        <w:t xml:space="preserve">be properly reflected by the Partner in its books of account and financial reports.  Unless otherwise stated in the Donor Conditions, the Partner agrees to refund such interest and/or income amounts back to </w:t>
      </w:r>
      <w:r w:rsidR="006B4B0D">
        <w:rPr>
          <w:rFonts w:ascii="Gill Sans MT" w:hAnsi="Gill Sans MT"/>
        </w:rPr>
        <w:t>SCP</w:t>
      </w:r>
      <w:r w:rsidRPr="00AE62DB">
        <w:rPr>
          <w:rFonts w:ascii="Gill Sans MT" w:hAnsi="Gill Sans MT"/>
        </w:rPr>
        <w:t>.</w:t>
      </w:r>
    </w:p>
    <w:p w14:paraId="2FA26D77" w14:textId="77777777" w:rsidR="008A5D98" w:rsidRPr="00AE62DB" w:rsidRDefault="008A5D98" w:rsidP="002F01AD">
      <w:pPr>
        <w:pStyle w:val="ListParagraph"/>
        <w:ind w:left="360"/>
        <w:jc w:val="both"/>
        <w:rPr>
          <w:rFonts w:ascii="Gill Sans MT" w:hAnsi="Gill Sans MT"/>
        </w:rPr>
      </w:pPr>
    </w:p>
    <w:p w14:paraId="054E2B00" w14:textId="77777777" w:rsidR="00C71790" w:rsidRPr="00AE62DB" w:rsidRDefault="00C71790" w:rsidP="002F01AD">
      <w:pPr>
        <w:pStyle w:val="ListParagraph"/>
        <w:numPr>
          <w:ilvl w:val="0"/>
          <w:numId w:val="1"/>
        </w:numPr>
        <w:jc w:val="both"/>
        <w:rPr>
          <w:rFonts w:ascii="Gill Sans MT" w:hAnsi="Gill Sans MT"/>
          <w:b/>
        </w:rPr>
      </w:pPr>
      <w:r w:rsidRPr="00AE62DB">
        <w:rPr>
          <w:rFonts w:ascii="Gill Sans MT" w:hAnsi="Gill Sans MT"/>
          <w:b/>
        </w:rPr>
        <w:t xml:space="preserve">PAYMENT  </w:t>
      </w:r>
    </w:p>
    <w:p w14:paraId="22D45E64" w14:textId="77777777" w:rsidR="008A5D98" w:rsidRPr="00AE62DB" w:rsidRDefault="00C71790" w:rsidP="002F01AD">
      <w:pPr>
        <w:pStyle w:val="ListParagraph"/>
        <w:numPr>
          <w:ilvl w:val="1"/>
          <w:numId w:val="5"/>
        </w:numPr>
        <w:jc w:val="both"/>
        <w:rPr>
          <w:rFonts w:ascii="Gill Sans MT" w:hAnsi="Gill Sans MT"/>
        </w:rPr>
      </w:pPr>
      <w:r w:rsidRPr="00AE62DB">
        <w:rPr>
          <w:rFonts w:ascii="Gill Sans MT" w:hAnsi="Gill Sans MT"/>
        </w:rPr>
        <w:t xml:space="preserve">The funds under this </w:t>
      </w:r>
      <w:r w:rsidR="002C361C" w:rsidRPr="00AE62DB">
        <w:rPr>
          <w:rFonts w:ascii="Gill Sans MT" w:hAnsi="Gill Sans MT"/>
        </w:rPr>
        <w:t>Agreement</w:t>
      </w:r>
      <w:r w:rsidRPr="00AE62DB">
        <w:rPr>
          <w:rFonts w:ascii="Gill Sans MT" w:hAnsi="Gill Sans MT"/>
        </w:rPr>
        <w:t xml:space="preserve"> will be disbursed in instalments as follows:</w:t>
      </w:r>
    </w:p>
    <w:p w14:paraId="4835EF6E" w14:textId="77777777" w:rsidR="008A5D98" w:rsidRPr="00AE62DB" w:rsidRDefault="008A5D98" w:rsidP="002F01AD">
      <w:pPr>
        <w:pStyle w:val="ListParagraph"/>
        <w:ind w:left="360"/>
        <w:jc w:val="both"/>
        <w:rPr>
          <w:rFonts w:ascii="Gill Sans MT" w:hAnsi="Gill Sans MT"/>
        </w:rPr>
      </w:pPr>
    </w:p>
    <w:tbl>
      <w:tblPr>
        <w:tblW w:w="861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89"/>
        <w:gridCol w:w="2082"/>
        <w:gridCol w:w="2279"/>
        <w:gridCol w:w="2960"/>
      </w:tblGrid>
      <w:tr w:rsidR="00F93E03" w:rsidRPr="00EA3EAD" w14:paraId="0A1EECBD" w14:textId="77777777" w:rsidTr="009021D3">
        <w:tc>
          <w:tcPr>
            <w:tcW w:w="1289" w:type="dxa"/>
            <w:tcBorders>
              <w:top w:val="single" w:sz="8" w:space="0" w:color="auto"/>
              <w:left w:val="single" w:sz="8" w:space="0" w:color="auto"/>
              <w:bottom w:val="single" w:sz="8" w:space="0" w:color="auto"/>
              <w:right w:val="single" w:sz="8" w:space="0" w:color="auto"/>
            </w:tcBorders>
          </w:tcPr>
          <w:p w14:paraId="011823DB" w14:textId="77777777" w:rsidR="00F93E03" w:rsidRPr="00EA3EAD" w:rsidRDefault="00F93E03" w:rsidP="009021D3">
            <w:pPr>
              <w:spacing w:before="60" w:after="60" w:line="240" w:lineRule="auto"/>
              <w:jc w:val="center"/>
              <w:rPr>
                <w:rFonts w:ascii="Gill Sans MT" w:eastAsia="Times New Roman" w:hAnsi="Gill Sans MT" w:cs="Times New Roman"/>
                <w:b/>
                <w:bCs/>
              </w:rPr>
            </w:pPr>
            <w:r w:rsidRPr="00EA3EAD">
              <w:rPr>
                <w:rFonts w:ascii="Gill Sans MT" w:eastAsia="Times New Roman" w:hAnsi="Gill Sans MT" w:cs="Times New Roman"/>
                <w:b/>
                <w:bCs/>
              </w:rPr>
              <w:t>Instalment</w:t>
            </w:r>
          </w:p>
        </w:tc>
        <w:tc>
          <w:tcPr>
            <w:tcW w:w="20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243C56" w14:textId="77777777" w:rsidR="00F93E03" w:rsidRPr="008B6FD3" w:rsidRDefault="00F93E03" w:rsidP="009021D3">
            <w:pPr>
              <w:spacing w:before="60" w:after="60" w:line="240" w:lineRule="auto"/>
              <w:jc w:val="center"/>
              <w:rPr>
                <w:rFonts w:ascii="Gill Sans MT" w:eastAsia="Times New Roman" w:hAnsi="Gill Sans MT" w:cs="Times New Roman"/>
                <w:b/>
                <w:bCs/>
              </w:rPr>
            </w:pPr>
            <w:r w:rsidRPr="00EA3EAD">
              <w:rPr>
                <w:rFonts w:ascii="Gill Sans MT" w:eastAsia="Times New Roman" w:hAnsi="Gill Sans MT" w:cs="Times New Roman"/>
                <w:b/>
                <w:bCs/>
              </w:rPr>
              <w:t>Amount</w:t>
            </w:r>
          </w:p>
        </w:tc>
        <w:tc>
          <w:tcPr>
            <w:tcW w:w="2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2B766E" w14:textId="77777777" w:rsidR="00F93E03" w:rsidRPr="008B6FD3" w:rsidRDefault="00F93E03" w:rsidP="009021D3">
            <w:pPr>
              <w:spacing w:before="60" w:after="60" w:line="240" w:lineRule="auto"/>
              <w:jc w:val="center"/>
              <w:rPr>
                <w:rFonts w:ascii="Gill Sans MT" w:eastAsia="Times New Roman" w:hAnsi="Gill Sans MT" w:cs="Times New Roman"/>
                <w:b/>
                <w:bCs/>
              </w:rPr>
            </w:pPr>
            <w:r w:rsidRPr="00EA3EAD">
              <w:rPr>
                <w:rFonts w:ascii="Gill Sans MT" w:eastAsia="Times New Roman" w:hAnsi="Gill Sans MT" w:cs="Times New Roman"/>
                <w:b/>
                <w:bCs/>
              </w:rPr>
              <w:t>Earliest payment date</w:t>
            </w:r>
          </w:p>
        </w:tc>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6B0802" w14:textId="77777777" w:rsidR="00F93E03" w:rsidRPr="008B6FD3" w:rsidRDefault="00F93E03" w:rsidP="009021D3">
            <w:pPr>
              <w:spacing w:before="60" w:after="60" w:line="240" w:lineRule="auto"/>
              <w:jc w:val="center"/>
              <w:rPr>
                <w:rFonts w:ascii="Gill Sans MT" w:eastAsia="Times New Roman" w:hAnsi="Gill Sans MT" w:cs="Times New Roman"/>
                <w:b/>
                <w:bCs/>
              </w:rPr>
            </w:pPr>
            <w:r w:rsidRPr="00EA3EAD">
              <w:rPr>
                <w:rFonts w:ascii="Gill Sans MT" w:eastAsia="Times New Roman" w:hAnsi="Gill Sans MT" w:cs="Times New Roman"/>
                <w:b/>
                <w:bCs/>
              </w:rPr>
              <w:t>Conditions for payment</w:t>
            </w:r>
          </w:p>
        </w:tc>
      </w:tr>
      <w:tr w:rsidR="00F93E03" w:rsidRPr="006F786E" w14:paraId="269DD83E" w14:textId="77777777" w:rsidTr="009021D3">
        <w:tc>
          <w:tcPr>
            <w:tcW w:w="1289" w:type="dxa"/>
            <w:tcBorders>
              <w:top w:val="single" w:sz="8" w:space="0" w:color="auto"/>
              <w:left w:val="single" w:sz="8" w:space="0" w:color="auto"/>
              <w:bottom w:val="single" w:sz="8" w:space="0" w:color="auto"/>
              <w:right w:val="single" w:sz="8" w:space="0" w:color="auto"/>
            </w:tcBorders>
          </w:tcPr>
          <w:p w14:paraId="5F6CCCBD" w14:textId="0770EF31" w:rsidR="00F93E03" w:rsidRPr="006F786E" w:rsidRDefault="008277B2" w:rsidP="009021D3">
            <w:pPr>
              <w:spacing w:before="60" w:after="60" w:line="240" w:lineRule="auto"/>
              <w:jc w:val="center"/>
              <w:rPr>
                <w:rFonts w:ascii="Gill Sans MT" w:eastAsia="Times New Roman" w:hAnsi="Gill Sans MT" w:cs="Times New Roman"/>
                <w:bCs/>
                <w:highlight w:val="yellow"/>
              </w:rPr>
            </w:pPr>
            <w:r>
              <w:rPr>
                <w:rFonts w:ascii="Gill Sans MT" w:eastAsia="Times New Roman" w:hAnsi="Gill Sans MT" w:cs="Times New Roman"/>
                <w:bCs/>
                <w:highlight w:val="yellow"/>
              </w:rPr>
              <w:t xml:space="preserve"> [ ]</w:t>
            </w:r>
          </w:p>
        </w:tc>
        <w:tc>
          <w:tcPr>
            <w:tcW w:w="20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F74816" w14:textId="11E68BEF" w:rsidR="00F93E03" w:rsidRPr="006F786E" w:rsidRDefault="008277B2" w:rsidP="009021D3">
            <w:pPr>
              <w:spacing w:before="60" w:after="60" w:line="240" w:lineRule="auto"/>
              <w:jc w:val="center"/>
              <w:rPr>
                <w:rFonts w:ascii="Gill Sans MT" w:eastAsia="Times New Roman" w:hAnsi="Gill Sans MT" w:cs="Times New Roman"/>
                <w:bCs/>
                <w:highlight w:val="yellow"/>
              </w:rPr>
            </w:pPr>
            <w:r>
              <w:rPr>
                <w:rFonts w:ascii="Gill Sans MT" w:eastAsia="Times New Roman" w:hAnsi="Gill Sans MT" w:cs="Times New Roman"/>
                <w:bCs/>
                <w:highlight w:val="yellow"/>
              </w:rPr>
              <w:t xml:space="preserve"> [ ] </w:t>
            </w:r>
          </w:p>
        </w:tc>
        <w:tc>
          <w:tcPr>
            <w:tcW w:w="2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9558D9" w14:textId="775DC1FF" w:rsidR="00F93E03" w:rsidRPr="006F786E" w:rsidRDefault="008277B2" w:rsidP="009021D3">
            <w:pPr>
              <w:spacing w:before="60" w:after="60" w:line="240" w:lineRule="auto"/>
              <w:rPr>
                <w:rFonts w:ascii="Gill Sans MT" w:eastAsia="Times New Roman" w:hAnsi="Gill Sans MT" w:cs="Times New Roman"/>
                <w:bCs/>
                <w:highlight w:val="yellow"/>
              </w:rPr>
            </w:pPr>
            <w:r>
              <w:rPr>
                <w:rFonts w:ascii="Gill Sans MT" w:eastAsia="Times New Roman" w:hAnsi="Gill Sans MT" w:cs="Times New Roman"/>
                <w:bCs/>
                <w:highlight w:val="yellow"/>
              </w:rPr>
              <w:t xml:space="preserve"> [ ]</w:t>
            </w:r>
          </w:p>
          <w:p w14:paraId="647E4330" w14:textId="77777777" w:rsidR="00F93E03" w:rsidRPr="006F786E" w:rsidRDefault="00F93E03" w:rsidP="009021D3">
            <w:pPr>
              <w:spacing w:before="60" w:after="60" w:line="240" w:lineRule="auto"/>
              <w:jc w:val="center"/>
              <w:rPr>
                <w:rFonts w:ascii="Gill Sans MT" w:eastAsia="Times New Roman" w:hAnsi="Gill Sans MT" w:cs="Times New Roman"/>
                <w:bCs/>
                <w:highlight w:val="yellow"/>
              </w:rPr>
            </w:pPr>
          </w:p>
        </w:tc>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D40A5A" w14:textId="2ADD7DDF" w:rsidR="00F93E03" w:rsidRPr="008277B2" w:rsidRDefault="008277B2" w:rsidP="008277B2">
            <w:pPr>
              <w:spacing w:after="0" w:line="240" w:lineRule="auto"/>
              <w:rPr>
                <w:rFonts w:ascii="Gill Sans MT" w:eastAsia="Times New Roman" w:hAnsi="Gill Sans MT" w:cs="Times New Roman"/>
                <w:bCs/>
                <w:highlight w:val="yellow"/>
              </w:rPr>
            </w:pPr>
            <w:r w:rsidRPr="008277B2">
              <w:rPr>
                <w:rFonts w:ascii="Gill Sans MT" w:eastAsia="Times New Roman" w:hAnsi="Gill Sans MT" w:cs="Times New Roman"/>
                <w:bCs/>
                <w:highlight w:val="yellow"/>
              </w:rPr>
              <w:t xml:space="preserve"> </w:t>
            </w:r>
            <w:r>
              <w:rPr>
                <w:rFonts w:ascii="Gill Sans MT" w:eastAsia="Times New Roman" w:hAnsi="Gill Sans MT" w:cs="Times New Roman"/>
                <w:bCs/>
                <w:highlight w:val="yellow"/>
              </w:rPr>
              <w:t>[ ]</w:t>
            </w:r>
          </w:p>
        </w:tc>
      </w:tr>
      <w:tr w:rsidR="00F93E03" w:rsidRPr="006F786E" w14:paraId="7B578775" w14:textId="77777777" w:rsidTr="009021D3">
        <w:tc>
          <w:tcPr>
            <w:tcW w:w="1289" w:type="dxa"/>
            <w:tcBorders>
              <w:top w:val="single" w:sz="8" w:space="0" w:color="auto"/>
              <w:left w:val="single" w:sz="8" w:space="0" w:color="auto"/>
              <w:bottom w:val="single" w:sz="8" w:space="0" w:color="auto"/>
              <w:right w:val="single" w:sz="8" w:space="0" w:color="auto"/>
            </w:tcBorders>
          </w:tcPr>
          <w:p w14:paraId="107D892F" w14:textId="116397F5" w:rsidR="00F93E03" w:rsidRPr="006F786E" w:rsidRDefault="008277B2" w:rsidP="009021D3">
            <w:pPr>
              <w:spacing w:before="60" w:after="60" w:line="240" w:lineRule="auto"/>
              <w:jc w:val="center"/>
              <w:rPr>
                <w:rFonts w:ascii="Gill Sans MT" w:eastAsia="Times New Roman" w:hAnsi="Gill Sans MT" w:cs="Times New Roman"/>
                <w:bCs/>
                <w:highlight w:val="yellow"/>
              </w:rPr>
            </w:pPr>
            <w:r>
              <w:rPr>
                <w:rFonts w:ascii="Gill Sans MT" w:eastAsia="Times New Roman" w:hAnsi="Gill Sans MT" w:cs="Times New Roman"/>
                <w:bCs/>
                <w:highlight w:val="yellow"/>
              </w:rPr>
              <w:t xml:space="preserve"> </w:t>
            </w:r>
          </w:p>
        </w:tc>
        <w:tc>
          <w:tcPr>
            <w:tcW w:w="20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048E91" w14:textId="1C202E36" w:rsidR="00F93E03" w:rsidRPr="006F786E" w:rsidRDefault="008277B2" w:rsidP="009021D3">
            <w:pPr>
              <w:spacing w:before="60" w:after="60" w:line="240" w:lineRule="auto"/>
              <w:jc w:val="center"/>
              <w:rPr>
                <w:rFonts w:ascii="Gill Sans MT" w:eastAsia="Times New Roman" w:hAnsi="Gill Sans MT" w:cs="Times New Roman"/>
                <w:bCs/>
                <w:highlight w:val="yellow"/>
              </w:rPr>
            </w:pPr>
            <w:r>
              <w:rPr>
                <w:rFonts w:ascii="Gill Sans MT" w:eastAsia="Times New Roman" w:hAnsi="Gill Sans MT" w:cs="Times New Roman"/>
                <w:bCs/>
                <w:highlight w:val="yellow"/>
              </w:rPr>
              <w:t xml:space="preserve"> </w:t>
            </w:r>
          </w:p>
        </w:tc>
        <w:tc>
          <w:tcPr>
            <w:tcW w:w="2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DE16E2" w14:textId="3C47CEEF" w:rsidR="00F93E03" w:rsidRPr="006F786E" w:rsidRDefault="008277B2" w:rsidP="009021D3">
            <w:pPr>
              <w:spacing w:before="60" w:after="60" w:line="240" w:lineRule="auto"/>
              <w:rPr>
                <w:rFonts w:ascii="Gill Sans MT" w:eastAsia="Times New Roman" w:hAnsi="Gill Sans MT" w:cs="Times New Roman"/>
                <w:bCs/>
                <w:highlight w:val="yellow"/>
              </w:rPr>
            </w:pPr>
            <w:r>
              <w:rPr>
                <w:rFonts w:ascii="Gill Sans MT" w:eastAsia="Times New Roman" w:hAnsi="Gill Sans MT" w:cs="Times New Roman"/>
                <w:bCs/>
                <w:highlight w:val="yellow"/>
              </w:rPr>
              <w:t xml:space="preserve"> </w:t>
            </w:r>
          </w:p>
          <w:p w14:paraId="3B20BD82" w14:textId="77777777" w:rsidR="00F93E03" w:rsidRPr="006F786E" w:rsidRDefault="00F93E03" w:rsidP="009021D3">
            <w:pPr>
              <w:spacing w:before="60" w:after="60" w:line="240" w:lineRule="auto"/>
              <w:jc w:val="center"/>
              <w:rPr>
                <w:rFonts w:ascii="Gill Sans MT" w:eastAsia="Times New Roman" w:hAnsi="Gill Sans MT" w:cs="Times New Roman"/>
                <w:bCs/>
                <w:highlight w:val="yellow"/>
              </w:rPr>
            </w:pPr>
          </w:p>
        </w:tc>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6D1B0D" w14:textId="77B1B173" w:rsidR="00F93E03" w:rsidRPr="006F786E" w:rsidRDefault="008277B2" w:rsidP="009021D3">
            <w:pPr>
              <w:pStyle w:val="ListParagraph"/>
              <w:spacing w:after="0" w:line="240" w:lineRule="auto"/>
              <w:ind w:left="360" w:right="218"/>
              <w:contextualSpacing w:val="0"/>
              <w:rPr>
                <w:rFonts w:ascii="Gill Sans MT" w:eastAsia="Times New Roman" w:hAnsi="Gill Sans MT" w:cs="Times New Roman"/>
                <w:bCs/>
                <w:highlight w:val="yellow"/>
              </w:rPr>
            </w:pPr>
            <w:r>
              <w:rPr>
                <w:rFonts w:ascii="Gill Sans MT" w:eastAsia="Times New Roman" w:hAnsi="Gill Sans MT" w:cs="Times New Roman"/>
                <w:bCs/>
                <w:highlight w:val="yellow"/>
              </w:rPr>
              <w:t xml:space="preserve"> </w:t>
            </w:r>
          </w:p>
          <w:p w14:paraId="1AB3B5F0" w14:textId="77777777" w:rsidR="00F93E03" w:rsidRPr="006F786E" w:rsidRDefault="00F93E03" w:rsidP="009021D3">
            <w:pPr>
              <w:spacing w:before="60" w:after="60" w:line="240" w:lineRule="auto"/>
              <w:jc w:val="center"/>
              <w:rPr>
                <w:rFonts w:ascii="Gill Sans MT" w:eastAsia="Times New Roman" w:hAnsi="Gill Sans MT" w:cs="Times New Roman"/>
                <w:bCs/>
                <w:highlight w:val="yellow"/>
              </w:rPr>
            </w:pPr>
          </w:p>
        </w:tc>
      </w:tr>
      <w:tr w:rsidR="00F93E03" w:rsidRPr="00EA3EAD" w14:paraId="0766BFE2" w14:textId="77777777" w:rsidTr="009021D3">
        <w:tc>
          <w:tcPr>
            <w:tcW w:w="1289" w:type="dxa"/>
            <w:tcBorders>
              <w:top w:val="single" w:sz="8" w:space="0" w:color="auto"/>
              <w:left w:val="single" w:sz="8" w:space="0" w:color="auto"/>
              <w:bottom w:val="single" w:sz="8" w:space="0" w:color="auto"/>
              <w:right w:val="single" w:sz="8" w:space="0" w:color="auto"/>
            </w:tcBorders>
          </w:tcPr>
          <w:p w14:paraId="67F49A73" w14:textId="2952E7A8" w:rsidR="00F93E03" w:rsidRPr="006F786E" w:rsidRDefault="008277B2" w:rsidP="009021D3">
            <w:pPr>
              <w:spacing w:before="60" w:after="60" w:line="240" w:lineRule="auto"/>
              <w:jc w:val="center"/>
              <w:rPr>
                <w:rFonts w:ascii="Gill Sans MT" w:eastAsia="Times New Roman" w:hAnsi="Gill Sans MT" w:cs="Times New Roman"/>
                <w:bCs/>
                <w:highlight w:val="yellow"/>
              </w:rPr>
            </w:pPr>
            <w:r>
              <w:rPr>
                <w:rFonts w:ascii="Gill Sans MT" w:eastAsia="Times New Roman" w:hAnsi="Gill Sans MT" w:cs="Times New Roman"/>
                <w:bCs/>
                <w:highlight w:val="yellow"/>
              </w:rPr>
              <w:t xml:space="preserve"> </w:t>
            </w:r>
          </w:p>
        </w:tc>
        <w:tc>
          <w:tcPr>
            <w:tcW w:w="20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D60CDD" w14:textId="354A15BB" w:rsidR="00F93E03" w:rsidRPr="006F786E" w:rsidRDefault="008277B2" w:rsidP="009021D3">
            <w:pPr>
              <w:spacing w:before="60" w:after="60" w:line="240" w:lineRule="auto"/>
              <w:jc w:val="center"/>
              <w:rPr>
                <w:rFonts w:ascii="Gill Sans MT" w:eastAsia="Times New Roman" w:hAnsi="Gill Sans MT" w:cs="Times New Roman"/>
                <w:bCs/>
                <w:highlight w:val="yellow"/>
              </w:rPr>
            </w:pPr>
            <w:r>
              <w:rPr>
                <w:rFonts w:ascii="Gill Sans MT" w:eastAsia="Times New Roman" w:hAnsi="Gill Sans MT" w:cs="Times New Roman"/>
                <w:bCs/>
                <w:highlight w:val="yellow"/>
              </w:rPr>
              <w:t xml:space="preserve"> </w:t>
            </w:r>
          </w:p>
        </w:tc>
        <w:tc>
          <w:tcPr>
            <w:tcW w:w="2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B84105" w14:textId="3AFA744C" w:rsidR="00F93E03" w:rsidRPr="006F786E" w:rsidRDefault="008277B2" w:rsidP="009021D3">
            <w:pPr>
              <w:spacing w:before="60" w:after="60" w:line="240" w:lineRule="auto"/>
              <w:rPr>
                <w:rFonts w:ascii="Gill Sans MT" w:eastAsia="Times New Roman" w:hAnsi="Gill Sans MT" w:cs="Times New Roman"/>
                <w:bCs/>
                <w:highlight w:val="yellow"/>
              </w:rPr>
            </w:pPr>
            <w:r>
              <w:rPr>
                <w:rFonts w:ascii="Gill Sans MT" w:eastAsia="Times New Roman" w:hAnsi="Gill Sans MT" w:cs="Times New Roman"/>
                <w:bCs/>
                <w:highlight w:val="yellow"/>
              </w:rPr>
              <w:t xml:space="preserve"> </w:t>
            </w:r>
          </w:p>
        </w:tc>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A32246" w14:textId="15F079BF" w:rsidR="00F93E03" w:rsidRPr="008277B2" w:rsidRDefault="00F93E03" w:rsidP="008277B2">
            <w:pPr>
              <w:spacing w:after="0" w:line="240" w:lineRule="auto"/>
              <w:ind w:right="218"/>
              <w:rPr>
                <w:rFonts w:ascii="Gill Sans MT" w:eastAsia="Times New Roman" w:hAnsi="Gill Sans MT" w:cs="Times New Roman"/>
                <w:bCs/>
                <w:highlight w:val="yellow"/>
              </w:rPr>
            </w:pPr>
          </w:p>
        </w:tc>
      </w:tr>
    </w:tbl>
    <w:p w14:paraId="3EADD31C" w14:textId="77777777" w:rsidR="008A5D98" w:rsidRPr="00AE62DB" w:rsidRDefault="008A5D98" w:rsidP="008A5D98">
      <w:pPr>
        <w:pStyle w:val="ListParagraph"/>
        <w:ind w:left="360"/>
        <w:rPr>
          <w:rFonts w:ascii="Gill Sans MT" w:hAnsi="Gill Sans MT"/>
        </w:rPr>
      </w:pPr>
    </w:p>
    <w:p w14:paraId="2D88ABAB" w14:textId="0874A3D2" w:rsidR="008A5D98" w:rsidRDefault="009310DD" w:rsidP="001F274C">
      <w:pPr>
        <w:pStyle w:val="ListParagraph"/>
        <w:numPr>
          <w:ilvl w:val="1"/>
          <w:numId w:val="5"/>
        </w:numPr>
        <w:jc w:val="both"/>
        <w:rPr>
          <w:rFonts w:ascii="Gill Sans MT" w:hAnsi="Gill Sans MT"/>
        </w:rPr>
      </w:pPr>
      <w:r w:rsidRPr="008C0B90">
        <w:rPr>
          <w:rFonts w:ascii="Gill Sans MT" w:hAnsi="Gill Sans MT"/>
        </w:rPr>
        <w:t xml:space="preserve">The instalment(s) will be disbursed by SCP through cheque issued in the name of the Partner as payee. The Partner shall issue an official receipt per schedule of disbursement. </w:t>
      </w:r>
    </w:p>
    <w:p w14:paraId="7DBD53ED" w14:textId="77777777" w:rsidR="008277B2" w:rsidRPr="008277B2" w:rsidRDefault="008277B2" w:rsidP="008277B2">
      <w:pPr>
        <w:pStyle w:val="ListParagraph"/>
        <w:ind w:left="360"/>
        <w:jc w:val="both"/>
        <w:rPr>
          <w:rFonts w:ascii="Gill Sans MT" w:hAnsi="Gill Sans MT"/>
        </w:rPr>
      </w:pPr>
    </w:p>
    <w:p w14:paraId="6F2E986F" w14:textId="2836B049" w:rsidR="008A5D98" w:rsidRPr="00AE62DB" w:rsidRDefault="00AB1138" w:rsidP="002F01AD">
      <w:pPr>
        <w:pStyle w:val="ListParagraph"/>
        <w:numPr>
          <w:ilvl w:val="1"/>
          <w:numId w:val="5"/>
        </w:numPr>
        <w:jc w:val="both"/>
        <w:rPr>
          <w:rFonts w:ascii="Gill Sans MT" w:hAnsi="Gill Sans MT"/>
        </w:rPr>
      </w:pPr>
      <w:r w:rsidRPr="00AE62DB">
        <w:rPr>
          <w:rFonts w:ascii="Gill Sans MT" w:hAnsi="Gill Sans MT"/>
        </w:rPr>
        <w:t xml:space="preserve">The Parties hereby agree that </w:t>
      </w:r>
      <w:r w:rsidR="006B4B0D">
        <w:rPr>
          <w:rFonts w:ascii="Gill Sans MT" w:hAnsi="Gill Sans MT"/>
        </w:rPr>
        <w:t>SCP</w:t>
      </w:r>
      <w:r w:rsidR="00C71790" w:rsidRPr="00AE62DB">
        <w:rPr>
          <w:rFonts w:ascii="Gill Sans MT" w:hAnsi="Gill Sans MT"/>
        </w:rPr>
        <w:t xml:space="preserve"> </w:t>
      </w:r>
      <w:r w:rsidR="004977E9" w:rsidRPr="00AE62DB">
        <w:rPr>
          <w:rFonts w:ascii="Gill Sans MT" w:hAnsi="Gill Sans MT"/>
        </w:rPr>
        <w:t>can</w:t>
      </w:r>
      <w:r w:rsidR="00C71790" w:rsidRPr="00AE62DB">
        <w:rPr>
          <w:rFonts w:ascii="Gill Sans MT" w:hAnsi="Gill Sans MT"/>
        </w:rPr>
        <w:t xml:space="preserve"> withhold, vary the date and/or amount of any instalment(s) otherwise due to the Partner (including off-setting against any payments due </w:t>
      </w:r>
      <w:r w:rsidRPr="00AE62DB">
        <w:rPr>
          <w:rFonts w:ascii="Gill Sans MT" w:hAnsi="Gill Sans MT"/>
        </w:rPr>
        <w:t xml:space="preserve">from or on behalf of the Partner </w:t>
      </w:r>
      <w:r w:rsidR="00C71790" w:rsidRPr="00AE62DB">
        <w:rPr>
          <w:rFonts w:ascii="Gill Sans MT" w:hAnsi="Gill Sans MT"/>
        </w:rPr>
        <w:t xml:space="preserve">to </w:t>
      </w:r>
      <w:r w:rsidR="006B4B0D">
        <w:rPr>
          <w:rFonts w:ascii="Gill Sans MT" w:hAnsi="Gill Sans MT"/>
        </w:rPr>
        <w:t>SCP</w:t>
      </w:r>
      <w:r w:rsidR="00C71790" w:rsidRPr="00AE62DB">
        <w:rPr>
          <w:rFonts w:ascii="Gill Sans MT" w:hAnsi="Gill Sans MT"/>
        </w:rPr>
        <w:t>) for any of the following reasons:</w:t>
      </w:r>
    </w:p>
    <w:p w14:paraId="699AC7F1" w14:textId="08510E40" w:rsidR="008A5D98" w:rsidRPr="00AE62DB" w:rsidRDefault="00C71790" w:rsidP="002F01AD">
      <w:pPr>
        <w:pStyle w:val="ListParagraph"/>
        <w:numPr>
          <w:ilvl w:val="0"/>
          <w:numId w:val="6"/>
        </w:numPr>
        <w:jc w:val="both"/>
        <w:rPr>
          <w:rFonts w:ascii="Gill Sans MT" w:hAnsi="Gill Sans MT"/>
        </w:rPr>
      </w:pPr>
      <w:r w:rsidRPr="00AE62DB">
        <w:rPr>
          <w:rFonts w:ascii="Gill Sans MT" w:hAnsi="Gill Sans MT"/>
        </w:rPr>
        <w:lastRenderedPageBreak/>
        <w:t xml:space="preserve">where it reasonably considers it necessary to avoid a possible violation of Donor Conditions (including </w:t>
      </w:r>
      <w:r w:rsidR="00AB1138" w:rsidRPr="00AE62DB">
        <w:rPr>
          <w:rFonts w:ascii="Gill Sans MT" w:hAnsi="Gill Sans MT"/>
        </w:rPr>
        <w:t xml:space="preserve">without limitation </w:t>
      </w:r>
      <w:r w:rsidRPr="00AE62DB">
        <w:rPr>
          <w:rFonts w:ascii="Gill Sans MT" w:hAnsi="Gill Sans MT"/>
        </w:rPr>
        <w:t xml:space="preserve">in relation to a misappropriation, misuse or other irregularity in use of funds), </w:t>
      </w:r>
      <w:r w:rsidR="00B002F7">
        <w:rPr>
          <w:rFonts w:ascii="Gill Sans MT" w:hAnsi="Gill Sans MT"/>
        </w:rPr>
        <w:t>SCP</w:t>
      </w:r>
      <w:r w:rsidR="00D5096D">
        <w:rPr>
          <w:rFonts w:ascii="Gill Sans MT" w:hAnsi="Gill Sans MT"/>
        </w:rPr>
        <w:t xml:space="preserve"> policies annexed hereto, </w:t>
      </w:r>
      <w:r w:rsidRPr="00AE62DB">
        <w:rPr>
          <w:rFonts w:ascii="Gill Sans MT" w:hAnsi="Gill Sans MT"/>
        </w:rPr>
        <w:t xml:space="preserve">applicable laws or regulations, or to avoid a safety or security threat to staff, contractors, beneficiaries or any other persons; </w:t>
      </w:r>
    </w:p>
    <w:p w14:paraId="71F55EDC" w14:textId="381AAC77" w:rsidR="008A5D98" w:rsidRPr="00AE62DB" w:rsidRDefault="00C71790" w:rsidP="002F01AD">
      <w:pPr>
        <w:pStyle w:val="ListParagraph"/>
        <w:numPr>
          <w:ilvl w:val="0"/>
          <w:numId w:val="6"/>
        </w:numPr>
        <w:jc w:val="both"/>
        <w:rPr>
          <w:rFonts w:ascii="Gill Sans MT" w:hAnsi="Gill Sans MT"/>
        </w:rPr>
      </w:pPr>
      <w:r w:rsidRPr="00AE62DB">
        <w:rPr>
          <w:rFonts w:ascii="Gill Sans MT" w:hAnsi="Gill Sans MT"/>
        </w:rPr>
        <w:t xml:space="preserve">pending </w:t>
      </w:r>
      <w:r w:rsidR="00303B2D">
        <w:rPr>
          <w:rFonts w:ascii="Gill Sans MT" w:hAnsi="Gill Sans MT"/>
        </w:rPr>
        <w:t xml:space="preserve">(i) </w:t>
      </w:r>
      <w:r w:rsidRPr="00AE62DB">
        <w:rPr>
          <w:rFonts w:ascii="Gill Sans MT" w:hAnsi="Gill Sans MT"/>
        </w:rPr>
        <w:t xml:space="preserve">submission of satisfactory narrative and financial reports by the Partner or </w:t>
      </w:r>
      <w:r w:rsidR="00303B2D">
        <w:rPr>
          <w:rFonts w:ascii="Gill Sans MT" w:hAnsi="Gill Sans MT"/>
        </w:rPr>
        <w:t xml:space="preserve">(ii) </w:t>
      </w:r>
      <w:r w:rsidRPr="00AE62DB">
        <w:rPr>
          <w:rFonts w:ascii="Gill Sans MT" w:hAnsi="Gill Sans MT"/>
        </w:rPr>
        <w:t xml:space="preserve">satisfactory response by the Partner on adverse findings of </w:t>
      </w:r>
      <w:r w:rsidR="006B4B0D">
        <w:rPr>
          <w:rFonts w:ascii="Gill Sans MT" w:hAnsi="Gill Sans MT"/>
        </w:rPr>
        <w:t>SCP</w:t>
      </w:r>
      <w:r w:rsidRPr="00AE62DB">
        <w:rPr>
          <w:rFonts w:ascii="Gill Sans MT" w:hAnsi="Gill Sans MT"/>
        </w:rPr>
        <w:t xml:space="preserve"> or the Donor following an inspection/review/audit; or </w:t>
      </w:r>
    </w:p>
    <w:p w14:paraId="6D4516DB" w14:textId="0D0A04E3" w:rsidR="008A5D98" w:rsidRPr="00AE62DB" w:rsidRDefault="00C71790" w:rsidP="002F01AD">
      <w:pPr>
        <w:pStyle w:val="ListParagraph"/>
        <w:numPr>
          <w:ilvl w:val="0"/>
          <w:numId w:val="6"/>
        </w:numPr>
        <w:jc w:val="both"/>
        <w:rPr>
          <w:rFonts w:ascii="Gill Sans MT" w:hAnsi="Gill Sans MT"/>
        </w:rPr>
      </w:pPr>
      <w:r w:rsidRPr="00AE62DB">
        <w:rPr>
          <w:rFonts w:ascii="Gill Sans MT" w:hAnsi="Gill Sans MT"/>
        </w:rPr>
        <w:t>under</w:t>
      </w:r>
      <w:r w:rsidR="00303C1C">
        <w:rPr>
          <w:rFonts w:ascii="Gill Sans MT" w:hAnsi="Gill Sans MT"/>
        </w:rPr>
        <w:t>-</w:t>
      </w:r>
      <w:r w:rsidRPr="00AE62DB">
        <w:rPr>
          <w:rFonts w:ascii="Gill Sans MT" w:hAnsi="Gill Sans MT"/>
        </w:rPr>
        <w:t xml:space="preserve"> or over</w:t>
      </w:r>
      <w:r w:rsidR="00303C1C">
        <w:rPr>
          <w:rFonts w:ascii="Gill Sans MT" w:hAnsi="Gill Sans MT"/>
        </w:rPr>
        <w:t>-</w:t>
      </w:r>
      <w:r w:rsidRPr="00AE62DB">
        <w:rPr>
          <w:rFonts w:ascii="Gill Sans MT" w:hAnsi="Gill Sans MT"/>
        </w:rPr>
        <w:t xml:space="preserve">utilisation of funds </w:t>
      </w:r>
      <w:r w:rsidR="007A22B1">
        <w:rPr>
          <w:rFonts w:ascii="Gill Sans MT" w:hAnsi="Gill Sans MT"/>
        </w:rPr>
        <w:t>against approved budget</w:t>
      </w:r>
      <w:r w:rsidRPr="00AE62DB">
        <w:rPr>
          <w:rFonts w:ascii="Gill Sans MT" w:hAnsi="Gill Sans MT"/>
        </w:rPr>
        <w:t>.</w:t>
      </w:r>
    </w:p>
    <w:p w14:paraId="0E8AAFFF" w14:textId="12F43C0B" w:rsidR="00C71790" w:rsidRPr="00AE62DB" w:rsidRDefault="00C71790" w:rsidP="002F01AD">
      <w:pPr>
        <w:pStyle w:val="ListParagraph"/>
        <w:numPr>
          <w:ilvl w:val="1"/>
          <w:numId w:val="5"/>
        </w:numPr>
        <w:jc w:val="both"/>
        <w:rPr>
          <w:rFonts w:ascii="Gill Sans MT" w:hAnsi="Gill Sans MT"/>
        </w:rPr>
      </w:pPr>
      <w:r w:rsidRPr="00AE62DB">
        <w:rPr>
          <w:rFonts w:ascii="Gill Sans MT" w:hAnsi="Gill Sans MT"/>
        </w:rPr>
        <w:t xml:space="preserve">If </w:t>
      </w:r>
      <w:r w:rsidR="006B4B0D">
        <w:rPr>
          <w:rFonts w:ascii="Gill Sans MT" w:hAnsi="Gill Sans MT"/>
        </w:rPr>
        <w:t>SCP</w:t>
      </w:r>
      <w:r w:rsidR="00BC1D44" w:rsidRPr="00AE62DB">
        <w:rPr>
          <w:rFonts w:ascii="Gill Sans MT" w:hAnsi="Gill Sans MT"/>
        </w:rPr>
        <w:t xml:space="preserve"> requires </w:t>
      </w:r>
      <w:r w:rsidRPr="00AE62DB">
        <w:rPr>
          <w:rFonts w:ascii="Gill Sans MT" w:hAnsi="Gill Sans MT"/>
        </w:rPr>
        <w:t xml:space="preserve">any such withholding or variation of instalment(s), it </w:t>
      </w:r>
      <w:r w:rsidR="00392DA6" w:rsidRPr="00AE62DB">
        <w:rPr>
          <w:rFonts w:ascii="Gill Sans MT" w:hAnsi="Gill Sans MT"/>
        </w:rPr>
        <w:t>will notify</w:t>
      </w:r>
      <w:r w:rsidRPr="00AE62DB">
        <w:rPr>
          <w:rFonts w:ascii="Gill Sans MT" w:hAnsi="Gill Sans MT"/>
        </w:rPr>
        <w:t xml:space="preserve"> the Partner in writing. </w:t>
      </w:r>
    </w:p>
    <w:p w14:paraId="798E746B" w14:textId="77777777" w:rsidR="008A5D98" w:rsidRPr="00AE62DB" w:rsidRDefault="008A5D98" w:rsidP="008A5D98">
      <w:pPr>
        <w:pStyle w:val="ListParagraph"/>
        <w:ind w:left="360"/>
        <w:rPr>
          <w:rFonts w:ascii="Gill Sans MT" w:hAnsi="Gill Sans MT"/>
        </w:rPr>
      </w:pPr>
    </w:p>
    <w:p w14:paraId="69152235" w14:textId="77777777" w:rsidR="008A5D98" w:rsidRPr="00AE62DB" w:rsidRDefault="00C71790" w:rsidP="0030194D">
      <w:pPr>
        <w:pStyle w:val="ListParagraph"/>
        <w:numPr>
          <w:ilvl w:val="0"/>
          <w:numId w:val="1"/>
        </w:numPr>
        <w:rPr>
          <w:rFonts w:ascii="Gill Sans MT" w:hAnsi="Gill Sans MT"/>
          <w:b/>
        </w:rPr>
      </w:pPr>
      <w:r w:rsidRPr="00AE62DB">
        <w:rPr>
          <w:rFonts w:ascii="Gill Sans MT" w:hAnsi="Gill Sans MT"/>
          <w:b/>
        </w:rPr>
        <w:t xml:space="preserve">RESPONSIBILITIES OF THE PARTIES </w:t>
      </w:r>
    </w:p>
    <w:p w14:paraId="6ACE3679" w14:textId="0A26BBC4" w:rsidR="008A5D98" w:rsidRPr="00AE62DB" w:rsidRDefault="006B4B0D" w:rsidP="0030194D">
      <w:pPr>
        <w:pStyle w:val="ListParagraph"/>
        <w:numPr>
          <w:ilvl w:val="1"/>
          <w:numId w:val="7"/>
        </w:numPr>
        <w:rPr>
          <w:rFonts w:ascii="Gill Sans MT" w:hAnsi="Gill Sans MT"/>
        </w:rPr>
      </w:pPr>
      <w:r>
        <w:rPr>
          <w:rFonts w:ascii="Gill Sans MT" w:hAnsi="Gill Sans MT"/>
        </w:rPr>
        <w:t>SCP</w:t>
      </w:r>
      <w:r w:rsidR="00C71790" w:rsidRPr="00AE62DB">
        <w:rPr>
          <w:rFonts w:ascii="Gill Sans MT" w:hAnsi="Gill Sans MT"/>
        </w:rPr>
        <w:t xml:space="preserve"> will: </w:t>
      </w:r>
    </w:p>
    <w:p w14:paraId="040CBD64" w14:textId="289C512E" w:rsidR="008A5D98" w:rsidRPr="00AE62DB" w:rsidRDefault="00C71790" w:rsidP="0030194D">
      <w:pPr>
        <w:pStyle w:val="ListParagraph"/>
        <w:numPr>
          <w:ilvl w:val="0"/>
          <w:numId w:val="8"/>
        </w:numPr>
        <w:ind w:left="1276" w:hanging="425"/>
        <w:rPr>
          <w:rFonts w:ascii="Gill Sans MT" w:hAnsi="Gill Sans MT"/>
        </w:rPr>
      </w:pPr>
      <w:r w:rsidRPr="00AE62DB">
        <w:rPr>
          <w:rFonts w:ascii="Gill Sans MT" w:hAnsi="Gill Sans MT"/>
        </w:rPr>
        <w:t>carry out a kick</w:t>
      </w:r>
      <w:r w:rsidR="00303C1C">
        <w:rPr>
          <w:rFonts w:ascii="Gill Sans MT" w:hAnsi="Gill Sans MT"/>
        </w:rPr>
        <w:t>-</w:t>
      </w:r>
      <w:r w:rsidRPr="00AE62DB">
        <w:rPr>
          <w:rFonts w:ascii="Gill Sans MT" w:hAnsi="Gill Sans MT"/>
        </w:rPr>
        <w:t xml:space="preserve">off meeting with </w:t>
      </w:r>
      <w:r w:rsidR="00392DA6" w:rsidRPr="00AE62DB">
        <w:rPr>
          <w:rFonts w:ascii="Gill Sans MT" w:hAnsi="Gill Sans MT"/>
        </w:rPr>
        <w:t xml:space="preserve">the </w:t>
      </w:r>
      <w:r w:rsidRPr="00AE62DB">
        <w:rPr>
          <w:rFonts w:ascii="Gill Sans MT" w:hAnsi="Gill Sans MT"/>
        </w:rPr>
        <w:t xml:space="preserve">Partner staff and other stakeholders covering the Project arrangements, including those set out in this </w:t>
      </w:r>
      <w:r w:rsidR="002C361C" w:rsidRPr="00AE62DB">
        <w:rPr>
          <w:rFonts w:ascii="Gill Sans MT" w:hAnsi="Gill Sans MT"/>
        </w:rPr>
        <w:t>Agreement</w:t>
      </w:r>
      <w:r w:rsidRPr="00AE62DB">
        <w:rPr>
          <w:rFonts w:ascii="Gill Sans MT" w:hAnsi="Gill Sans MT"/>
        </w:rPr>
        <w:t xml:space="preserve"> and </w:t>
      </w:r>
      <w:r w:rsidR="00CF4F56">
        <w:rPr>
          <w:rFonts w:ascii="Gill Sans MT" w:hAnsi="Gill Sans MT"/>
        </w:rPr>
        <w:t>A</w:t>
      </w:r>
      <w:r w:rsidRPr="00AE62DB">
        <w:rPr>
          <w:rFonts w:ascii="Gill Sans MT" w:hAnsi="Gill Sans MT"/>
        </w:rPr>
        <w:t xml:space="preserve">nnexes; </w:t>
      </w:r>
    </w:p>
    <w:p w14:paraId="77CA5B80" w14:textId="77777777" w:rsidR="00DF7A2B" w:rsidRPr="00AE62DB" w:rsidRDefault="00C71790" w:rsidP="002F01AD">
      <w:pPr>
        <w:pStyle w:val="ListParagraph"/>
        <w:numPr>
          <w:ilvl w:val="0"/>
          <w:numId w:val="8"/>
        </w:numPr>
        <w:ind w:left="1276" w:hanging="425"/>
        <w:jc w:val="both"/>
        <w:rPr>
          <w:rFonts w:ascii="Gill Sans MT" w:hAnsi="Gill Sans MT"/>
        </w:rPr>
      </w:pPr>
      <w:r w:rsidRPr="00AE62DB">
        <w:rPr>
          <w:rFonts w:ascii="Gill Sans MT" w:hAnsi="Gill Sans MT"/>
        </w:rPr>
        <w:t xml:space="preserve">ensure that it provides timely notification </w:t>
      </w:r>
      <w:r w:rsidR="00FF7518" w:rsidRPr="00AE62DB">
        <w:rPr>
          <w:rFonts w:ascii="Gill Sans MT" w:hAnsi="Gill Sans MT"/>
        </w:rPr>
        <w:t xml:space="preserve">to the Partner </w:t>
      </w:r>
      <w:r w:rsidRPr="00AE62DB">
        <w:rPr>
          <w:rFonts w:ascii="Gill Sans MT" w:hAnsi="Gill Sans MT"/>
        </w:rPr>
        <w:t>of any amendments or variations in the Donor Conditions</w:t>
      </w:r>
      <w:r w:rsidR="00E82536" w:rsidRPr="00AE62DB">
        <w:rPr>
          <w:rFonts w:ascii="Gill Sans MT" w:hAnsi="Gill Sans MT"/>
        </w:rPr>
        <w:t xml:space="preserve">, which shall be reflected in an amendment to this </w:t>
      </w:r>
      <w:r w:rsidR="00AB1138" w:rsidRPr="00AE62DB">
        <w:rPr>
          <w:rFonts w:ascii="Gill Sans MT" w:hAnsi="Gill Sans MT"/>
        </w:rPr>
        <w:t>A</w:t>
      </w:r>
      <w:r w:rsidR="00E82536" w:rsidRPr="00AE62DB">
        <w:rPr>
          <w:rFonts w:ascii="Gill Sans MT" w:hAnsi="Gill Sans MT"/>
        </w:rPr>
        <w:t>greement</w:t>
      </w:r>
      <w:r w:rsidRPr="00AE62DB">
        <w:rPr>
          <w:rFonts w:ascii="Gill Sans MT" w:hAnsi="Gill Sans MT"/>
        </w:rPr>
        <w:t xml:space="preserve">; </w:t>
      </w:r>
    </w:p>
    <w:p w14:paraId="292523DB" w14:textId="77777777" w:rsidR="00DF7A2B" w:rsidRPr="00AE62DB" w:rsidRDefault="00C71790" w:rsidP="002F01AD">
      <w:pPr>
        <w:pStyle w:val="ListParagraph"/>
        <w:numPr>
          <w:ilvl w:val="0"/>
          <w:numId w:val="8"/>
        </w:numPr>
        <w:ind w:left="1276" w:hanging="425"/>
        <w:jc w:val="both"/>
        <w:rPr>
          <w:rFonts w:ascii="Gill Sans MT" w:hAnsi="Gill Sans MT"/>
        </w:rPr>
      </w:pPr>
      <w:r w:rsidRPr="00AE62DB">
        <w:rPr>
          <w:rFonts w:ascii="Gill Sans MT" w:hAnsi="Gill Sans MT"/>
        </w:rPr>
        <w:t xml:space="preserve">support the implementation of the Project by providing (where requested by the Partner and as agreed by the parties) capacity strengthening support; </w:t>
      </w:r>
    </w:p>
    <w:p w14:paraId="10DD40D5" w14:textId="0FE31C15" w:rsidR="00DF7A2B" w:rsidRPr="00AE62DB" w:rsidRDefault="00C71790" w:rsidP="00697CBC">
      <w:pPr>
        <w:pStyle w:val="ListParagraph"/>
        <w:numPr>
          <w:ilvl w:val="0"/>
          <w:numId w:val="8"/>
        </w:numPr>
        <w:ind w:left="1276" w:hanging="425"/>
        <w:jc w:val="both"/>
        <w:rPr>
          <w:rFonts w:ascii="Gill Sans MT" w:hAnsi="Gill Sans MT"/>
        </w:rPr>
      </w:pPr>
      <w:bookmarkStart w:id="2" w:name="_Ref491436504"/>
      <w:r w:rsidRPr="00AE62DB">
        <w:rPr>
          <w:rFonts w:ascii="Gill Sans MT" w:hAnsi="Gill Sans MT"/>
        </w:rPr>
        <w:t xml:space="preserve">as part of the </w:t>
      </w:r>
      <w:r w:rsidR="006B4B0D">
        <w:rPr>
          <w:rFonts w:ascii="Gill Sans MT" w:hAnsi="Gill Sans MT"/>
        </w:rPr>
        <w:t>SCP</w:t>
      </w:r>
      <w:r w:rsidRPr="00AE62DB">
        <w:rPr>
          <w:rFonts w:ascii="Gill Sans MT" w:hAnsi="Gill Sans MT"/>
        </w:rPr>
        <w:t xml:space="preserve"> mandate for working with Partners who work with children, provide training on the SC</w:t>
      </w:r>
      <w:r w:rsidR="00B12588">
        <w:rPr>
          <w:rFonts w:ascii="Gill Sans MT" w:hAnsi="Gill Sans MT"/>
        </w:rPr>
        <w:t>P</w:t>
      </w:r>
      <w:r w:rsidRPr="00AE62DB">
        <w:rPr>
          <w:rFonts w:ascii="Gill Sans MT" w:hAnsi="Gill Sans MT"/>
        </w:rPr>
        <w:t xml:space="preserve"> Child Safeguarding Policy </w:t>
      </w:r>
      <w:r w:rsidR="00D5096D">
        <w:rPr>
          <w:rFonts w:ascii="Gill Sans MT" w:hAnsi="Gill Sans MT"/>
        </w:rPr>
        <w:t>appended hereto as</w:t>
      </w:r>
      <w:r w:rsidR="00D5096D" w:rsidRPr="00AE62DB">
        <w:rPr>
          <w:rFonts w:ascii="Gill Sans MT" w:hAnsi="Gill Sans MT"/>
        </w:rPr>
        <w:t xml:space="preserve"> </w:t>
      </w:r>
      <w:r w:rsidRPr="00AE62DB">
        <w:rPr>
          <w:rFonts w:ascii="Gill Sans MT" w:hAnsi="Gill Sans MT"/>
        </w:rPr>
        <w:t xml:space="preserve">Annex </w:t>
      </w:r>
      <w:r w:rsidR="00FF7518" w:rsidRPr="00AE62DB">
        <w:rPr>
          <w:rFonts w:ascii="Gill Sans MT" w:hAnsi="Gill Sans MT"/>
          <w:highlight w:val="yellow"/>
        </w:rPr>
        <w:t>{</w:t>
      </w:r>
      <w:r w:rsidRPr="00AE62DB">
        <w:rPr>
          <w:rFonts w:ascii="Gill Sans MT" w:hAnsi="Gill Sans MT"/>
          <w:highlight w:val="yellow"/>
        </w:rPr>
        <w:t>E</w:t>
      </w:r>
      <w:r w:rsidR="00FF7518" w:rsidRPr="00AE62DB">
        <w:rPr>
          <w:rFonts w:ascii="Gill Sans MT" w:hAnsi="Gill Sans MT"/>
          <w:highlight w:val="yellow"/>
        </w:rPr>
        <w:t>}</w:t>
      </w:r>
      <w:r w:rsidRPr="00AE62DB">
        <w:rPr>
          <w:rFonts w:ascii="Gill Sans MT" w:hAnsi="Gill Sans MT"/>
        </w:rPr>
        <w:t xml:space="preserve"> for Partner staff who will have direct responsibility for implementing the Project, as well as </w:t>
      </w:r>
      <w:r w:rsidR="00BB304D" w:rsidRPr="00AE62DB">
        <w:rPr>
          <w:rFonts w:ascii="Gill Sans MT" w:hAnsi="Gill Sans MT"/>
        </w:rPr>
        <w:t xml:space="preserve">any other Partner staff in accordance with the </w:t>
      </w:r>
      <w:r w:rsidR="00840D9E">
        <w:rPr>
          <w:rFonts w:ascii="Gill Sans MT" w:hAnsi="Gill Sans MT"/>
        </w:rPr>
        <w:t>Capacity Strengthening</w:t>
      </w:r>
      <w:r w:rsidR="00840D9E" w:rsidRPr="00AE62DB">
        <w:rPr>
          <w:rFonts w:ascii="Gill Sans MT" w:hAnsi="Gill Sans MT"/>
        </w:rPr>
        <w:t xml:space="preserve"> </w:t>
      </w:r>
      <w:r w:rsidR="00BB304D" w:rsidRPr="00AE62DB">
        <w:rPr>
          <w:rFonts w:ascii="Gill Sans MT" w:hAnsi="Gill Sans MT"/>
        </w:rPr>
        <w:t xml:space="preserve">Plan included in </w:t>
      </w:r>
      <w:r w:rsidR="0002664D">
        <w:rPr>
          <w:rFonts w:ascii="Gill Sans MT" w:hAnsi="Gill Sans MT"/>
        </w:rPr>
        <w:t>C</w:t>
      </w:r>
      <w:r w:rsidR="00BB304D" w:rsidRPr="00AE62DB">
        <w:rPr>
          <w:rFonts w:ascii="Gill Sans MT" w:hAnsi="Gill Sans MT"/>
        </w:rPr>
        <w:t xml:space="preserve">lause </w:t>
      </w:r>
      <w:r w:rsidR="0057213E">
        <w:rPr>
          <w:rFonts w:ascii="Gill Sans MT" w:hAnsi="Gill Sans MT"/>
        </w:rPr>
        <w:fldChar w:fldCharType="begin"/>
      </w:r>
      <w:r w:rsidR="0057213E">
        <w:rPr>
          <w:rFonts w:ascii="Gill Sans MT" w:hAnsi="Gill Sans MT"/>
        </w:rPr>
        <w:instrText xml:space="preserve"> REF _Ref491436424 \r \h </w:instrText>
      </w:r>
      <w:r w:rsidR="00697CBC">
        <w:rPr>
          <w:rFonts w:ascii="Gill Sans MT" w:hAnsi="Gill Sans MT"/>
        </w:rPr>
        <w:instrText xml:space="preserve"> \* MERGEFORMAT </w:instrText>
      </w:r>
      <w:r w:rsidR="0057213E">
        <w:rPr>
          <w:rFonts w:ascii="Gill Sans MT" w:hAnsi="Gill Sans MT"/>
        </w:rPr>
      </w:r>
      <w:r w:rsidR="0057213E">
        <w:rPr>
          <w:rFonts w:ascii="Gill Sans MT" w:hAnsi="Gill Sans MT"/>
        </w:rPr>
        <w:fldChar w:fldCharType="separate"/>
      </w:r>
      <w:r w:rsidR="00D05ECF">
        <w:rPr>
          <w:rFonts w:ascii="Gill Sans MT" w:hAnsi="Gill Sans MT"/>
        </w:rPr>
        <w:t>8</w:t>
      </w:r>
      <w:r w:rsidR="0057213E">
        <w:rPr>
          <w:rFonts w:ascii="Gill Sans MT" w:hAnsi="Gill Sans MT"/>
        </w:rPr>
        <w:fldChar w:fldCharType="end"/>
      </w:r>
      <w:r w:rsidR="00BB304D" w:rsidRPr="00AE62DB">
        <w:rPr>
          <w:rFonts w:ascii="Gill Sans MT" w:hAnsi="Gill Sans MT"/>
        </w:rPr>
        <w:t xml:space="preserve"> below; and</w:t>
      </w:r>
      <w:bookmarkEnd w:id="2"/>
      <w:r w:rsidR="00BB304D" w:rsidRPr="00AE62DB">
        <w:rPr>
          <w:rFonts w:ascii="Gill Sans MT" w:hAnsi="Gill Sans MT"/>
        </w:rPr>
        <w:t xml:space="preserve">  </w:t>
      </w:r>
    </w:p>
    <w:p w14:paraId="130CEEAB" w14:textId="256D572A" w:rsidR="006F7C02" w:rsidRDefault="006F7C02" w:rsidP="002F01AD">
      <w:pPr>
        <w:pStyle w:val="ListParagraph"/>
        <w:numPr>
          <w:ilvl w:val="0"/>
          <w:numId w:val="8"/>
        </w:numPr>
        <w:ind w:left="1276" w:hanging="425"/>
        <w:jc w:val="both"/>
        <w:rPr>
          <w:rFonts w:ascii="Gill Sans MT" w:hAnsi="Gill Sans MT"/>
        </w:rPr>
      </w:pPr>
      <w:r>
        <w:rPr>
          <w:rFonts w:ascii="Gill Sans MT" w:hAnsi="Gill Sans MT"/>
        </w:rPr>
        <w:t xml:space="preserve">as part of </w:t>
      </w:r>
      <w:r w:rsidR="006B4B0D">
        <w:rPr>
          <w:rFonts w:ascii="Gill Sans MT" w:hAnsi="Gill Sans MT"/>
        </w:rPr>
        <w:t>SCP</w:t>
      </w:r>
      <w:r>
        <w:rPr>
          <w:rFonts w:ascii="Gill Sans MT" w:hAnsi="Gill Sans MT"/>
        </w:rPr>
        <w:t xml:space="preserve">’s commitment to creating a </w:t>
      </w:r>
      <w:r w:rsidR="00706F4C" w:rsidRPr="00115B97">
        <w:rPr>
          <w:rFonts w:ascii="Gill Sans MT" w:hAnsi="Gill Sans MT"/>
        </w:rPr>
        <w:t xml:space="preserve">safe working environment free of discrimination, disrespect and any other </w:t>
      </w:r>
      <w:r w:rsidR="003465B4" w:rsidRPr="003465B4">
        <w:rPr>
          <w:rFonts w:ascii="Gill Sans MT" w:hAnsi="Gill Sans MT"/>
        </w:rPr>
        <w:t>form of inappropriate behaviour</w:t>
      </w:r>
      <w:r w:rsidR="00706F4C" w:rsidRPr="00115B97">
        <w:rPr>
          <w:rFonts w:ascii="Gill Sans MT" w:hAnsi="Gill Sans MT"/>
        </w:rPr>
        <w:t xml:space="preserve"> for all those who work for </w:t>
      </w:r>
      <w:r w:rsidR="006B4B0D">
        <w:rPr>
          <w:rFonts w:ascii="Gill Sans MT" w:hAnsi="Gill Sans MT"/>
        </w:rPr>
        <w:t>SCP</w:t>
      </w:r>
      <w:r w:rsidR="003465B4">
        <w:rPr>
          <w:rFonts w:ascii="Gill Sans MT" w:hAnsi="Gill Sans MT"/>
        </w:rPr>
        <w:t>,</w:t>
      </w:r>
      <w:r w:rsidR="00706F4C" w:rsidRPr="00115B97">
        <w:rPr>
          <w:rFonts w:ascii="Gill Sans MT" w:hAnsi="Gill Sans MT"/>
        </w:rPr>
        <w:t xml:space="preserve"> </w:t>
      </w:r>
      <w:r w:rsidR="00115B97">
        <w:rPr>
          <w:rFonts w:ascii="Gill Sans MT" w:hAnsi="Gill Sans MT"/>
        </w:rPr>
        <w:t xml:space="preserve">or </w:t>
      </w:r>
      <w:r w:rsidR="00706F4C" w:rsidRPr="00115B97">
        <w:rPr>
          <w:rFonts w:ascii="Gill Sans MT" w:hAnsi="Gill Sans MT"/>
        </w:rPr>
        <w:t xml:space="preserve">who come into contact with </w:t>
      </w:r>
      <w:r w:rsidR="006B4B0D">
        <w:rPr>
          <w:rFonts w:ascii="Gill Sans MT" w:hAnsi="Gill Sans MT"/>
        </w:rPr>
        <w:t>SCP</w:t>
      </w:r>
      <w:r w:rsidR="00706F4C" w:rsidRPr="00115B97">
        <w:rPr>
          <w:rFonts w:ascii="Gill Sans MT" w:hAnsi="Gill Sans MT"/>
        </w:rPr>
        <w:t>,</w:t>
      </w:r>
      <w:r w:rsidR="003465B4">
        <w:rPr>
          <w:rFonts w:ascii="Gill Sans MT" w:hAnsi="Gill Sans MT"/>
        </w:rPr>
        <w:t xml:space="preserve"> provide </w:t>
      </w:r>
      <w:r w:rsidR="00303C1C">
        <w:rPr>
          <w:rFonts w:ascii="Gill Sans MT" w:hAnsi="Gill Sans MT"/>
        </w:rPr>
        <w:t>materials or training on the SC</w:t>
      </w:r>
      <w:r w:rsidR="00B12588">
        <w:rPr>
          <w:rFonts w:ascii="Gill Sans MT" w:hAnsi="Gill Sans MT"/>
        </w:rPr>
        <w:t>P</w:t>
      </w:r>
      <w:r w:rsidR="00303C1C">
        <w:rPr>
          <w:rFonts w:ascii="Gill Sans MT" w:hAnsi="Gill Sans MT"/>
        </w:rPr>
        <w:t xml:space="preserve"> Anti-Harassment Policy appen</w:t>
      </w:r>
      <w:r w:rsidR="00D412CD">
        <w:rPr>
          <w:rFonts w:ascii="Gill Sans MT" w:hAnsi="Gill Sans MT"/>
        </w:rPr>
        <w:t xml:space="preserve">ded hereto as Annex </w:t>
      </w:r>
      <w:r w:rsidR="00D412CD" w:rsidRPr="00AE62DB">
        <w:rPr>
          <w:rFonts w:ascii="Gill Sans MT" w:hAnsi="Gill Sans MT"/>
          <w:highlight w:val="yellow"/>
        </w:rPr>
        <w:t>{</w:t>
      </w:r>
      <w:r w:rsidR="00D412CD">
        <w:rPr>
          <w:rFonts w:ascii="Gill Sans MT" w:hAnsi="Gill Sans MT"/>
          <w:highlight w:val="yellow"/>
        </w:rPr>
        <w:t>F</w:t>
      </w:r>
      <w:r w:rsidR="00D412CD" w:rsidRPr="00AE62DB">
        <w:rPr>
          <w:rFonts w:ascii="Gill Sans MT" w:hAnsi="Gill Sans MT"/>
          <w:highlight w:val="yellow"/>
        </w:rPr>
        <w:t>}</w:t>
      </w:r>
      <w:r w:rsidR="00303C1C">
        <w:rPr>
          <w:rFonts w:ascii="Gill Sans MT" w:hAnsi="Gill Sans MT"/>
        </w:rPr>
        <w:t xml:space="preserve">, which shall be available </w:t>
      </w:r>
      <w:r w:rsidR="003465B4">
        <w:rPr>
          <w:rFonts w:ascii="Gill Sans MT" w:hAnsi="Gill Sans MT"/>
        </w:rPr>
        <w:t xml:space="preserve">to Partner staff who will have direct responsibility for implementing the Project, as well as any other Partner staff in accordance with the </w:t>
      </w:r>
      <w:r w:rsidR="00840D9E">
        <w:rPr>
          <w:rFonts w:ascii="Gill Sans MT" w:hAnsi="Gill Sans MT"/>
        </w:rPr>
        <w:t xml:space="preserve">Capacity Strengthening </w:t>
      </w:r>
      <w:r w:rsidR="003465B4">
        <w:rPr>
          <w:rFonts w:ascii="Gill Sans MT" w:hAnsi="Gill Sans MT"/>
        </w:rPr>
        <w:t>Plan included in Clause (8) below</w:t>
      </w:r>
      <w:r w:rsidR="00115B97">
        <w:rPr>
          <w:rFonts w:ascii="Gill Sans MT" w:hAnsi="Gill Sans MT"/>
        </w:rPr>
        <w:t>;</w:t>
      </w:r>
      <w:r w:rsidR="003465B4">
        <w:rPr>
          <w:rFonts w:ascii="Gill Sans MT" w:hAnsi="Gill Sans MT"/>
        </w:rPr>
        <w:t xml:space="preserve"> </w:t>
      </w:r>
    </w:p>
    <w:p w14:paraId="722CCDF1" w14:textId="77777777" w:rsidR="0040060E" w:rsidRPr="00FD6A6E" w:rsidRDefault="00FD6A6E" w:rsidP="002F01AD">
      <w:pPr>
        <w:pStyle w:val="ListParagraph"/>
        <w:numPr>
          <w:ilvl w:val="0"/>
          <w:numId w:val="8"/>
        </w:numPr>
        <w:ind w:left="1276" w:hanging="425"/>
        <w:jc w:val="both"/>
        <w:rPr>
          <w:rFonts w:ascii="Gill Sans MT" w:hAnsi="Gill Sans MT"/>
        </w:rPr>
      </w:pPr>
      <w:r w:rsidRPr="00FD6A6E">
        <w:rPr>
          <w:rFonts w:ascii="Gill Sans MT" w:hAnsi="Gill Sans MT"/>
        </w:rPr>
        <w:t>upon the Partner’s request:</w:t>
      </w:r>
    </w:p>
    <w:p w14:paraId="3BE57CC1" w14:textId="77777777" w:rsidR="00FD6A6E" w:rsidRPr="00FD6A6E" w:rsidRDefault="00FD6A6E" w:rsidP="002F01AD">
      <w:pPr>
        <w:pStyle w:val="ListParagraph"/>
        <w:numPr>
          <w:ilvl w:val="0"/>
          <w:numId w:val="9"/>
        </w:numPr>
        <w:ind w:left="1985" w:hanging="425"/>
        <w:jc w:val="both"/>
        <w:rPr>
          <w:rFonts w:ascii="Gill Sans MT" w:hAnsi="Gill Sans MT"/>
        </w:rPr>
      </w:pPr>
      <w:r w:rsidRPr="00FD6A6E">
        <w:rPr>
          <w:rFonts w:ascii="Gill Sans MT" w:hAnsi="Gill Sans MT"/>
        </w:rPr>
        <w:t>provide relevant safety and security support and information as separately agreed in writing</w:t>
      </w:r>
      <w:r w:rsidR="00D00504">
        <w:rPr>
          <w:rFonts w:ascii="Gill Sans MT" w:hAnsi="Gill Sans MT"/>
        </w:rPr>
        <w:t xml:space="preserve"> and signed by authorised persons in each party</w:t>
      </w:r>
      <w:r w:rsidRPr="00FD6A6E">
        <w:rPr>
          <w:rFonts w:ascii="Gill Sans MT" w:hAnsi="Gill Sans MT"/>
        </w:rPr>
        <w:t>;</w:t>
      </w:r>
    </w:p>
    <w:p w14:paraId="6DEFC8A9" w14:textId="77777777" w:rsidR="00FD6A6E" w:rsidRDefault="00FD6A6E" w:rsidP="002F01AD">
      <w:pPr>
        <w:pStyle w:val="ListParagraph"/>
        <w:numPr>
          <w:ilvl w:val="0"/>
          <w:numId w:val="9"/>
        </w:numPr>
        <w:ind w:left="1985" w:hanging="425"/>
        <w:jc w:val="both"/>
        <w:rPr>
          <w:rFonts w:ascii="Gill Sans MT" w:hAnsi="Gill Sans MT"/>
        </w:rPr>
      </w:pPr>
      <w:r>
        <w:rPr>
          <w:rFonts w:ascii="Gill Sans MT" w:hAnsi="Gill Sans MT"/>
        </w:rPr>
        <w:t xml:space="preserve">make available to the Partner online </w:t>
      </w:r>
      <w:r w:rsidR="00C71790" w:rsidRPr="00AE62DB">
        <w:rPr>
          <w:rFonts w:ascii="Gill Sans MT" w:hAnsi="Gill Sans MT"/>
        </w:rPr>
        <w:t>safety and security training resources</w:t>
      </w:r>
      <w:r>
        <w:rPr>
          <w:rFonts w:ascii="Gill Sans MT" w:hAnsi="Gill Sans MT"/>
        </w:rPr>
        <w:t>; and</w:t>
      </w:r>
    </w:p>
    <w:p w14:paraId="22F1DF5A" w14:textId="77777777" w:rsidR="0040060E" w:rsidRPr="00AE62DB" w:rsidRDefault="00FD6A6E" w:rsidP="002F01AD">
      <w:pPr>
        <w:pStyle w:val="ListParagraph"/>
        <w:numPr>
          <w:ilvl w:val="0"/>
          <w:numId w:val="9"/>
        </w:numPr>
        <w:ind w:left="1985" w:hanging="425"/>
        <w:jc w:val="both"/>
        <w:rPr>
          <w:rFonts w:ascii="Gill Sans MT" w:hAnsi="Gill Sans MT"/>
        </w:rPr>
      </w:pPr>
      <w:r>
        <w:rPr>
          <w:rFonts w:ascii="Gill Sans MT" w:hAnsi="Gill Sans MT"/>
        </w:rPr>
        <w:t>inform the Partner of any face-to-face Save the Children training opportunities,</w:t>
      </w:r>
    </w:p>
    <w:p w14:paraId="34123F29" w14:textId="77777777" w:rsidR="00FD6A6E" w:rsidRPr="00AE62DB" w:rsidRDefault="008E4922" w:rsidP="002F01AD">
      <w:pPr>
        <w:spacing w:after="0"/>
        <w:ind w:left="720"/>
        <w:jc w:val="both"/>
        <w:rPr>
          <w:rFonts w:ascii="Gill Sans MT" w:hAnsi="Gill Sans MT"/>
        </w:rPr>
      </w:pPr>
      <w:r>
        <w:rPr>
          <w:rFonts w:ascii="Gill Sans MT" w:hAnsi="Gill Sans MT"/>
        </w:rPr>
        <w:t xml:space="preserve">         </w:t>
      </w:r>
      <w:r w:rsidR="001A1F4E">
        <w:rPr>
          <w:rFonts w:ascii="Gill Sans MT" w:hAnsi="Gill Sans MT"/>
        </w:rPr>
        <w:tab/>
      </w:r>
      <w:r w:rsidR="00C71790" w:rsidRPr="00AE62DB">
        <w:rPr>
          <w:rFonts w:ascii="Gill Sans MT" w:hAnsi="Gill Sans MT"/>
        </w:rPr>
        <w:t>in each case appropriate to the tasks being undertaken by the Partner for the Project and the environment in which those tasks are being undertaken.</w:t>
      </w:r>
    </w:p>
    <w:p w14:paraId="3B0DDBF7" w14:textId="77777777" w:rsidR="00ED314D" w:rsidRPr="00AE62DB" w:rsidRDefault="00C71790" w:rsidP="002F01AD">
      <w:pPr>
        <w:pStyle w:val="ListParagraph"/>
        <w:numPr>
          <w:ilvl w:val="1"/>
          <w:numId w:val="7"/>
        </w:numPr>
        <w:jc w:val="both"/>
        <w:rPr>
          <w:rFonts w:ascii="Gill Sans MT" w:hAnsi="Gill Sans MT"/>
        </w:rPr>
      </w:pPr>
      <w:r w:rsidRPr="00AE62DB">
        <w:rPr>
          <w:rFonts w:ascii="Gill Sans MT" w:hAnsi="Gill Sans MT"/>
        </w:rPr>
        <w:t xml:space="preserve">The Partner will: </w:t>
      </w:r>
    </w:p>
    <w:p w14:paraId="1DBC64EE" w14:textId="3EE39A0D" w:rsidR="00ED314D" w:rsidRPr="00AE62DB" w:rsidRDefault="00C71790" w:rsidP="002F01AD">
      <w:pPr>
        <w:pStyle w:val="ListParagraph"/>
        <w:numPr>
          <w:ilvl w:val="0"/>
          <w:numId w:val="10"/>
        </w:numPr>
        <w:ind w:left="1276" w:hanging="425"/>
        <w:jc w:val="both"/>
        <w:rPr>
          <w:rFonts w:ascii="Gill Sans MT" w:hAnsi="Gill Sans MT"/>
        </w:rPr>
      </w:pPr>
      <w:r w:rsidRPr="00AE62DB">
        <w:rPr>
          <w:rFonts w:ascii="Gill Sans MT" w:hAnsi="Gill Sans MT"/>
        </w:rPr>
        <w:t xml:space="preserve">undertake the Project activities in compliance with all applicable laws </w:t>
      </w:r>
      <w:r w:rsidR="00B12588">
        <w:rPr>
          <w:rFonts w:ascii="Gill Sans MT" w:hAnsi="Gill Sans MT"/>
        </w:rPr>
        <w:t>in</w:t>
      </w:r>
      <w:r w:rsidRPr="00AE62DB">
        <w:rPr>
          <w:rFonts w:ascii="Gill Sans MT" w:hAnsi="Gill Sans MT"/>
        </w:rPr>
        <w:t xml:space="preserve">, </w:t>
      </w:r>
      <w:r w:rsidR="00F93E03">
        <w:rPr>
          <w:rFonts w:ascii="Gill Sans MT" w:hAnsi="Gill Sans MT"/>
        </w:rPr>
        <w:t xml:space="preserve">the </w:t>
      </w:r>
      <w:r w:rsidR="00F93E03" w:rsidRPr="00F93E03">
        <w:rPr>
          <w:rFonts w:ascii="Gill Sans MT" w:hAnsi="Gill Sans MT"/>
          <w:highlight w:val="yellow"/>
        </w:rPr>
        <w:t>Republic of the Philippines.</w:t>
      </w:r>
      <w:r w:rsidR="00F93E03">
        <w:rPr>
          <w:rFonts w:ascii="Gill Sans MT" w:hAnsi="Gill Sans MT"/>
        </w:rPr>
        <w:t xml:space="preserve">  </w:t>
      </w:r>
    </w:p>
    <w:p w14:paraId="5F78BBE7" w14:textId="0502091A" w:rsidR="00ED314D" w:rsidRPr="00AE62DB" w:rsidRDefault="000E26BF" w:rsidP="002F01AD">
      <w:pPr>
        <w:pStyle w:val="ListParagraph"/>
        <w:numPr>
          <w:ilvl w:val="0"/>
          <w:numId w:val="10"/>
        </w:numPr>
        <w:ind w:left="1276" w:hanging="425"/>
        <w:jc w:val="both"/>
        <w:rPr>
          <w:rFonts w:ascii="Gill Sans MT" w:hAnsi="Gill Sans MT"/>
        </w:rPr>
      </w:pPr>
      <w:r>
        <w:rPr>
          <w:rFonts w:ascii="Gill Sans MT" w:hAnsi="Gill Sans MT"/>
        </w:rPr>
        <w:t>comply with</w:t>
      </w:r>
      <w:r w:rsidR="00C71790" w:rsidRPr="00AE62DB">
        <w:rPr>
          <w:rFonts w:ascii="Gill Sans MT" w:hAnsi="Gill Sans MT"/>
        </w:rPr>
        <w:t xml:space="preserve"> the Donor Conditions, as may be notified to the Partner by </w:t>
      </w:r>
      <w:r w:rsidR="006B4B0D">
        <w:rPr>
          <w:rFonts w:ascii="Gill Sans MT" w:hAnsi="Gill Sans MT"/>
        </w:rPr>
        <w:t>SCP</w:t>
      </w:r>
      <w:r w:rsidR="00C71790" w:rsidRPr="00AE62DB">
        <w:rPr>
          <w:rFonts w:ascii="Gill Sans MT" w:hAnsi="Gill Sans MT"/>
        </w:rPr>
        <w:t xml:space="preserve"> from time to time, whether during the term of the Project or any time thereafter should any requirement continue following the conclusion of the Project; </w:t>
      </w:r>
    </w:p>
    <w:p w14:paraId="35CD64A9" w14:textId="0A3C987C" w:rsidR="00ED314D" w:rsidRPr="00AE62DB" w:rsidRDefault="00C71790" w:rsidP="002F01AD">
      <w:pPr>
        <w:pStyle w:val="ListParagraph"/>
        <w:numPr>
          <w:ilvl w:val="0"/>
          <w:numId w:val="10"/>
        </w:numPr>
        <w:ind w:left="1276" w:hanging="425"/>
        <w:jc w:val="both"/>
        <w:rPr>
          <w:rFonts w:ascii="Gill Sans MT" w:hAnsi="Gill Sans MT"/>
        </w:rPr>
      </w:pPr>
      <w:r w:rsidRPr="00AE62DB">
        <w:rPr>
          <w:rFonts w:ascii="Gill Sans MT" w:hAnsi="Gill Sans MT"/>
        </w:rPr>
        <w:t>not enter into any sub-</w:t>
      </w:r>
      <w:r w:rsidR="007A22B1">
        <w:rPr>
          <w:rFonts w:ascii="Gill Sans MT" w:hAnsi="Gill Sans MT"/>
        </w:rPr>
        <w:t>award</w:t>
      </w:r>
      <w:r w:rsidR="007A22B1" w:rsidRPr="00AE62DB">
        <w:rPr>
          <w:rFonts w:ascii="Gill Sans MT" w:hAnsi="Gill Sans MT"/>
        </w:rPr>
        <w:t xml:space="preserve">s </w:t>
      </w:r>
      <w:r w:rsidRPr="00AE62DB">
        <w:rPr>
          <w:rFonts w:ascii="Gill Sans MT" w:hAnsi="Gill Sans MT"/>
        </w:rPr>
        <w:t xml:space="preserve">using Project funds without </w:t>
      </w:r>
      <w:r w:rsidR="00233A8E">
        <w:rPr>
          <w:rFonts w:ascii="Gill Sans MT" w:hAnsi="Gill Sans MT"/>
        </w:rPr>
        <w:t xml:space="preserve">(i) </w:t>
      </w:r>
      <w:r w:rsidRPr="00AE62DB">
        <w:rPr>
          <w:rFonts w:ascii="Gill Sans MT" w:hAnsi="Gill Sans MT"/>
        </w:rPr>
        <w:t xml:space="preserve">the prior written approval of </w:t>
      </w:r>
      <w:r w:rsidR="006B4B0D">
        <w:rPr>
          <w:rFonts w:ascii="Gill Sans MT" w:hAnsi="Gill Sans MT"/>
        </w:rPr>
        <w:t>SCP</w:t>
      </w:r>
      <w:r w:rsidR="00233A8E">
        <w:rPr>
          <w:rFonts w:ascii="Gill Sans MT" w:hAnsi="Gill Sans MT"/>
        </w:rPr>
        <w:t xml:space="preserve"> and </w:t>
      </w:r>
      <w:r w:rsidR="00EE0E22">
        <w:rPr>
          <w:rFonts w:ascii="Gill Sans MT" w:hAnsi="Gill Sans MT"/>
        </w:rPr>
        <w:t>(ii) causing such sub-</w:t>
      </w:r>
      <w:r w:rsidR="007A22B1">
        <w:rPr>
          <w:rFonts w:ascii="Gill Sans MT" w:hAnsi="Gill Sans MT"/>
        </w:rPr>
        <w:t>award</w:t>
      </w:r>
      <w:r w:rsidR="00EE0E22">
        <w:rPr>
          <w:rFonts w:ascii="Gill Sans MT" w:hAnsi="Gill Sans MT"/>
        </w:rPr>
        <w:t>ee</w:t>
      </w:r>
      <w:r w:rsidR="00233A8E">
        <w:rPr>
          <w:rFonts w:ascii="Gill Sans MT" w:hAnsi="Gill Sans MT"/>
        </w:rPr>
        <w:t xml:space="preserve"> to enter into a written agreement </w:t>
      </w:r>
      <w:r w:rsidR="00C45024">
        <w:rPr>
          <w:rFonts w:ascii="Gill Sans MT" w:hAnsi="Gill Sans MT"/>
        </w:rPr>
        <w:t>incorporating substantially similar obligations o</w:t>
      </w:r>
      <w:r w:rsidR="00EE0E22">
        <w:rPr>
          <w:rFonts w:ascii="Gill Sans MT" w:hAnsi="Gill Sans MT"/>
        </w:rPr>
        <w:t>n the part of the sub-</w:t>
      </w:r>
      <w:r w:rsidR="00A21483">
        <w:rPr>
          <w:rFonts w:ascii="Gill Sans MT" w:hAnsi="Gill Sans MT"/>
        </w:rPr>
        <w:t>award</w:t>
      </w:r>
      <w:r w:rsidR="00EE0E22">
        <w:rPr>
          <w:rFonts w:ascii="Gill Sans MT" w:hAnsi="Gill Sans MT"/>
        </w:rPr>
        <w:t xml:space="preserve">ee </w:t>
      </w:r>
      <w:r w:rsidR="00C45024">
        <w:rPr>
          <w:rFonts w:ascii="Gill Sans MT" w:hAnsi="Gill Sans MT"/>
        </w:rPr>
        <w:t>as those of the Partner set out in this Agreement</w:t>
      </w:r>
      <w:r w:rsidRPr="00AE62DB">
        <w:rPr>
          <w:rFonts w:ascii="Gill Sans MT" w:hAnsi="Gill Sans MT"/>
        </w:rPr>
        <w:t>;</w:t>
      </w:r>
    </w:p>
    <w:p w14:paraId="239B75C6" w14:textId="26E0E7B2" w:rsidR="00462C05" w:rsidRPr="0002664D" w:rsidRDefault="00462C05" w:rsidP="002F01AD">
      <w:pPr>
        <w:pStyle w:val="ListParagraph"/>
        <w:numPr>
          <w:ilvl w:val="0"/>
          <w:numId w:val="10"/>
        </w:numPr>
        <w:ind w:left="1276" w:hanging="425"/>
        <w:jc w:val="both"/>
        <w:rPr>
          <w:rFonts w:ascii="Gill Sans MT" w:hAnsi="Gill Sans MT"/>
        </w:rPr>
      </w:pPr>
      <w:r w:rsidRPr="0002664D">
        <w:rPr>
          <w:rFonts w:ascii="Gill Sans MT" w:hAnsi="Gill Sans MT"/>
        </w:rPr>
        <w:lastRenderedPageBreak/>
        <w:t xml:space="preserve">immediately notify </w:t>
      </w:r>
      <w:r w:rsidR="006B4B0D">
        <w:rPr>
          <w:rFonts w:ascii="Gill Sans MT" w:hAnsi="Gill Sans MT"/>
        </w:rPr>
        <w:t>SCP</w:t>
      </w:r>
      <w:r w:rsidRPr="0002664D">
        <w:rPr>
          <w:rFonts w:ascii="Gill Sans MT" w:hAnsi="Gill Sans MT"/>
        </w:rPr>
        <w:t xml:space="preserve"> of any incidents that may result in a legal claim against </w:t>
      </w:r>
      <w:r w:rsidR="006B4B0D">
        <w:rPr>
          <w:rFonts w:ascii="Gill Sans MT" w:hAnsi="Gill Sans MT"/>
        </w:rPr>
        <w:t>SCP</w:t>
      </w:r>
      <w:r w:rsidR="008375EE">
        <w:rPr>
          <w:rFonts w:ascii="Gill Sans MT" w:hAnsi="Gill Sans MT"/>
        </w:rPr>
        <w:t>, its employees, consultants, volunteers or other representatives (including its trustees)</w:t>
      </w:r>
      <w:r w:rsidRPr="0002664D">
        <w:rPr>
          <w:rFonts w:ascii="Gill Sans MT" w:hAnsi="Gill Sans MT"/>
        </w:rPr>
        <w:t>,</w:t>
      </w:r>
      <w:r w:rsidR="008375EE">
        <w:rPr>
          <w:rFonts w:ascii="Gill Sans MT" w:hAnsi="Gill Sans MT"/>
        </w:rPr>
        <w:t xml:space="preserve"> or</w:t>
      </w:r>
      <w:r w:rsidRPr="0002664D">
        <w:rPr>
          <w:rFonts w:ascii="Gill Sans MT" w:hAnsi="Gill Sans MT"/>
        </w:rPr>
        <w:t xml:space="preserve"> </w:t>
      </w:r>
      <w:r w:rsidR="008375EE">
        <w:rPr>
          <w:rFonts w:ascii="Gill Sans MT" w:hAnsi="Gill Sans MT"/>
        </w:rPr>
        <w:t xml:space="preserve">against </w:t>
      </w:r>
      <w:r w:rsidRPr="0002664D">
        <w:rPr>
          <w:rFonts w:ascii="Gill Sans MT" w:hAnsi="Gill Sans MT"/>
        </w:rPr>
        <w:t>Save the Children</w:t>
      </w:r>
      <w:r w:rsidR="0002664D">
        <w:rPr>
          <w:rFonts w:ascii="Gill Sans MT" w:hAnsi="Gill Sans MT"/>
        </w:rPr>
        <w:t>;</w:t>
      </w:r>
    </w:p>
    <w:p w14:paraId="1E01E042" w14:textId="2D345B6A" w:rsidR="00E41A09" w:rsidRPr="00AE62DB" w:rsidRDefault="00C71790" w:rsidP="002F01AD">
      <w:pPr>
        <w:pStyle w:val="ListParagraph"/>
        <w:numPr>
          <w:ilvl w:val="0"/>
          <w:numId w:val="10"/>
        </w:numPr>
        <w:ind w:left="1276" w:hanging="425"/>
        <w:jc w:val="both"/>
        <w:rPr>
          <w:rFonts w:ascii="Gill Sans MT" w:hAnsi="Gill Sans MT"/>
        </w:rPr>
      </w:pPr>
      <w:r w:rsidRPr="00AE62DB">
        <w:rPr>
          <w:rFonts w:ascii="Gill Sans MT" w:hAnsi="Gill Sans MT"/>
        </w:rPr>
        <w:t xml:space="preserve">immediately notify </w:t>
      </w:r>
      <w:r w:rsidR="006B4B0D">
        <w:rPr>
          <w:rFonts w:ascii="Gill Sans MT" w:hAnsi="Gill Sans MT"/>
        </w:rPr>
        <w:t>SCP</w:t>
      </w:r>
      <w:r w:rsidRPr="00AE62DB">
        <w:rPr>
          <w:rFonts w:ascii="Gill Sans MT" w:hAnsi="Gill Sans MT"/>
        </w:rPr>
        <w:t xml:space="preserve"> of any resources (including funds) that are or may be available from sources other than </w:t>
      </w:r>
      <w:r w:rsidR="006B4B0D">
        <w:rPr>
          <w:rFonts w:ascii="Gill Sans MT" w:hAnsi="Gill Sans MT"/>
        </w:rPr>
        <w:t>SCP</w:t>
      </w:r>
      <w:r w:rsidRPr="00AE62DB">
        <w:rPr>
          <w:rFonts w:ascii="Gill Sans MT" w:hAnsi="Gill Sans MT"/>
        </w:rPr>
        <w:t xml:space="preserve"> for Project activities</w:t>
      </w:r>
      <w:r w:rsidR="00E41A09" w:rsidRPr="00AE62DB">
        <w:rPr>
          <w:rFonts w:ascii="Gill Sans MT" w:hAnsi="Gill Sans MT"/>
        </w:rPr>
        <w:t>;</w:t>
      </w:r>
    </w:p>
    <w:p w14:paraId="490507B6" w14:textId="444B21F7" w:rsidR="00E41A09" w:rsidRPr="00AE62DB" w:rsidRDefault="00E41A09" w:rsidP="002F01AD">
      <w:pPr>
        <w:pStyle w:val="ListParagraph"/>
        <w:numPr>
          <w:ilvl w:val="0"/>
          <w:numId w:val="10"/>
        </w:numPr>
        <w:ind w:left="1276" w:hanging="425"/>
        <w:jc w:val="both"/>
        <w:rPr>
          <w:rFonts w:ascii="Gill Sans MT" w:hAnsi="Gill Sans MT"/>
        </w:rPr>
      </w:pPr>
      <w:r w:rsidRPr="00AE62DB">
        <w:rPr>
          <w:rFonts w:ascii="Gill Sans MT" w:hAnsi="Gill Sans MT"/>
        </w:rPr>
        <w:t xml:space="preserve">immediately report any safeguarding or security incidents involving </w:t>
      </w:r>
      <w:r w:rsidR="00637B25">
        <w:rPr>
          <w:rFonts w:ascii="Gill Sans MT" w:hAnsi="Gill Sans MT"/>
        </w:rPr>
        <w:t>(i) Project staff</w:t>
      </w:r>
      <w:r w:rsidR="00BC16D7">
        <w:rPr>
          <w:rFonts w:ascii="Gill Sans MT" w:hAnsi="Gill Sans MT"/>
        </w:rPr>
        <w:t xml:space="preserve"> and any person working for or on behalf of the Partner in connection with the Project</w:t>
      </w:r>
      <w:r w:rsidR="00637B25">
        <w:rPr>
          <w:rFonts w:ascii="Gill Sans MT" w:hAnsi="Gill Sans MT"/>
        </w:rPr>
        <w:t>, (ii) Project beneficiaries, (iii) Project Activities or (iv) any person whom the Partner (including its staff and other representatives) comes into contact with in connection with Project Activities</w:t>
      </w:r>
      <w:r w:rsidRPr="00AE62DB">
        <w:rPr>
          <w:rFonts w:ascii="Gill Sans MT" w:hAnsi="Gill Sans MT"/>
        </w:rPr>
        <w:t>; and</w:t>
      </w:r>
    </w:p>
    <w:p w14:paraId="6105B2BF" w14:textId="1759B0DF" w:rsidR="00C71790" w:rsidRPr="00AE62DB" w:rsidRDefault="00E41A09" w:rsidP="002F01AD">
      <w:pPr>
        <w:pStyle w:val="ListParagraph"/>
        <w:numPr>
          <w:ilvl w:val="0"/>
          <w:numId w:val="10"/>
        </w:numPr>
        <w:ind w:left="1276" w:hanging="425"/>
        <w:jc w:val="both"/>
        <w:rPr>
          <w:rFonts w:ascii="Gill Sans MT" w:hAnsi="Gill Sans MT"/>
        </w:rPr>
      </w:pPr>
      <w:r w:rsidRPr="00AE62DB">
        <w:rPr>
          <w:rFonts w:ascii="Gill Sans MT" w:hAnsi="Gill Sans MT"/>
        </w:rPr>
        <w:t xml:space="preserve">immediately report any incidents or suspicions of fraud, misappropriation or corruption affecting the </w:t>
      </w:r>
      <w:r w:rsidR="00D5096D">
        <w:rPr>
          <w:rFonts w:ascii="Gill Sans MT" w:hAnsi="Gill Sans MT"/>
        </w:rPr>
        <w:t>P</w:t>
      </w:r>
      <w:r w:rsidRPr="00AE62DB">
        <w:rPr>
          <w:rFonts w:ascii="Gill Sans MT" w:hAnsi="Gill Sans MT"/>
        </w:rPr>
        <w:t xml:space="preserve">roject or </w:t>
      </w:r>
      <w:r w:rsidR="00D5096D">
        <w:rPr>
          <w:rFonts w:ascii="Gill Sans MT" w:hAnsi="Gill Sans MT"/>
        </w:rPr>
        <w:t>P</w:t>
      </w:r>
      <w:r w:rsidRPr="00AE62DB">
        <w:rPr>
          <w:rFonts w:ascii="Gill Sans MT" w:hAnsi="Gill Sans MT"/>
        </w:rPr>
        <w:t>roject resources.</w:t>
      </w:r>
      <w:r w:rsidR="00C71790" w:rsidRPr="00AE62DB">
        <w:rPr>
          <w:rFonts w:ascii="Gill Sans MT" w:hAnsi="Gill Sans MT"/>
        </w:rPr>
        <w:t xml:space="preserve"> </w:t>
      </w:r>
    </w:p>
    <w:p w14:paraId="32A73D3A" w14:textId="77777777" w:rsidR="00D6431F" w:rsidRPr="00AE62DB" w:rsidRDefault="00C71790" w:rsidP="002F01AD">
      <w:pPr>
        <w:pStyle w:val="ListParagraph"/>
        <w:numPr>
          <w:ilvl w:val="1"/>
          <w:numId w:val="7"/>
        </w:numPr>
        <w:jc w:val="both"/>
        <w:rPr>
          <w:rFonts w:ascii="Gill Sans MT" w:hAnsi="Gill Sans MT"/>
        </w:rPr>
      </w:pPr>
      <w:bookmarkStart w:id="3" w:name="_Ref491436449"/>
      <w:r w:rsidRPr="00AE62DB">
        <w:rPr>
          <w:rFonts w:ascii="Gill Sans MT" w:hAnsi="Gill Sans MT"/>
        </w:rPr>
        <w:t>Responsibility for monitoring implementation</w:t>
      </w:r>
      <w:bookmarkEnd w:id="3"/>
      <w:r w:rsidRPr="00AE62DB">
        <w:rPr>
          <w:rFonts w:ascii="Gill Sans MT" w:hAnsi="Gill Sans MT"/>
        </w:rPr>
        <w:t xml:space="preserve"> </w:t>
      </w:r>
    </w:p>
    <w:p w14:paraId="54E4ACDD" w14:textId="41D55845" w:rsidR="00D6431F" w:rsidRPr="00AE62DB" w:rsidRDefault="006B4B0D" w:rsidP="002F01AD">
      <w:pPr>
        <w:pStyle w:val="ListParagraph"/>
        <w:numPr>
          <w:ilvl w:val="0"/>
          <w:numId w:val="11"/>
        </w:numPr>
        <w:ind w:left="1276" w:hanging="425"/>
        <w:jc w:val="both"/>
        <w:rPr>
          <w:rFonts w:ascii="Gill Sans MT" w:hAnsi="Gill Sans MT"/>
        </w:rPr>
      </w:pPr>
      <w:r>
        <w:rPr>
          <w:rFonts w:ascii="Gill Sans MT" w:hAnsi="Gill Sans MT"/>
        </w:rPr>
        <w:t>SCP</w:t>
      </w:r>
      <w:r w:rsidR="00C71790" w:rsidRPr="00AE62DB">
        <w:rPr>
          <w:rFonts w:ascii="Gill Sans MT" w:hAnsi="Gill Sans MT"/>
        </w:rPr>
        <w:t xml:space="preserve"> has a responsibility to ensure the Project is being implemented in accordance with Donor Conditions and </w:t>
      </w:r>
      <w:r w:rsidR="004A2729" w:rsidRPr="00AE62DB">
        <w:rPr>
          <w:rFonts w:ascii="Gill Sans MT" w:hAnsi="Gill Sans MT"/>
        </w:rPr>
        <w:t xml:space="preserve">this </w:t>
      </w:r>
      <w:r w:rsidR="00607663" w:rsidRPr="00AE62DB">
        <w:rPr>
          <w:rFonts w:ascii="Gill Sans MT" w:hAnsi="Gill Sans MT"/>
        </w:rPr>
        <w:t>A</w:t>
      </w:r>
      <w:r w:rsidR="00C71790" w:rsidRPr="00AE62DB">
        <w:rPr>
          <w:rFonts w:ascii="Gill Sans MT" w:hAnsi="Gill Sans MT"/>
        </w:rPr>
        <w:t xml:space="preserve">greement.  This includes a responsibility for ensuring Project resources are being managed and utilised </w:t>
      </w:r>
      <w:r w:rsidR="00607663" w:rsidRPr="00AE62DB">
        <w:rPr>
          <w:rFonts w:ascii="Gill Sans MT" w:hAnsi="Gill Sans MT"/>
        </w:rPr>
        <w:t xml:space="preserve">appropriately </w:t>
      </w:r>
      <w:r w:rsidR="00C71790" w:rsidRPr="00AE62DB">
        <w:rPr>
          <w:rFonts w:ascii="Gill Sans MT" w:hAnsi="Gill Sans MT"/>
        </w:rPr>
        <w:t xml:space="preserve">and are protected from diversion, misappropriation and misuse.  To discharge this responsibility, </w:t>
      </w:r>
      <w:r>
        <w:rPr>
          <w:rFonts w:ascii="Gill Sans MT" w:hAnsi="Gill Sans MT"/>
        </w:rPr>
        <w:t>SCP</w:t>
      </w:r>
      <w:r w:rsidR="00C71790" w:rsidRPr="00AE62DB">
        <w:rPr>
          <w:rFonts w:ascii="Gill Sans MT" w:hAnsi="Gill Sans MT"/>
        </w:rPr>
        <w:t>, and the Donor (where this is a Donor Condition) each reserve the right</w:t>
      </w:r>
      <w:r w:rsidR="00506D99">
        <w:rPr>
          <w:rFonts w:ascii="Gill Sans MT" w:hAnsi="Gill Sans MT"/>
        </w:rPr>
        <w:t xml:space="preserve">, </w:t>
      </w:r>
      <w:r w:rsidR="008B573C">
        <w:rPr>
          <w:rFonts w:ascii="Gill Sans MT" w:hAnsi="Gill Sans MT"/>
        </w:rPr>
        <w:t>directly or through its authoris</w:t>
      </w:r>
      <w:r w:rsidR="00506D99">
        <w:rPr>
          <w:rFonts w:ascii="Gill Sans MT" w:hAnsi="Gill Sans MT"/>
        </w:rPr>
        <w:t>ed agent,</w:t>
      </w:r>
      <w:r w:rsidR="00C71790" w:rsidRPr="00AE62DB">
        <w:rPr>
          <w:rFonts w:ascii="Gill Sans MT" w:hAnsi="Gill Sans MT"/>
        </w:rPr>
        <w:t xml:space="preserve"> to monitor the implementation of Project activities and the use of Project resources, including carrying out any of the following with or without notice:</w:t>
      </w:r>
    </w:p>
    <w:p w14:paraId="63C88F79" w14:textId="77777777" w:rsidR="00D6431F" w:rsidRPr="00AE62DB" w:rsidRDefault="00C71790" w:rsidP="002F01AD">
      <w:pPr>
        <w:pStyle w:val="ListParagraph"/>
        <w:numPr>
          <w:ilvl w:val="0"/>
          <w:numId w:val="12"/>
        </w:numPr>
        <w:ind w:left="1843" w:hanging="567"/>
        <w:jc w:val="both"/>
        <w:rPr>
          <w:rFonts w:ascii="Gill Sans MT" w:hAnsi="Gill Sans MT"/>
        </w:rPr>
      </w:pPr>
      <w:r w:rsidRPr="00AE62DB">
        <w:rPr>
          <w:rFonts w:ascii="Gill Sans MT" w:hAnsi="Gill Sans MT"/>
        </w:rPr>
        <w:t>inspecting Project sites;</w:t>
      </w:r>
    </w:p>
    <w:p w14:paraId="2034F218" w14:textId="77777777" w:rsidR="00D6431F" w:rsidRPr="00AE62DB" w:rsidRDefault="00C71790" w:rsidP="002F01AD">
      <w:pPr>
        <w:pStyle w:val="ListParagraph"/>
        <w:numPr>
          <w:ilvl w:val="0"/>
          <w:numId w:val="12"/>
        </w:numPr>
        <w:ind w:left="1843" w:hanging="567"/>
        <w:jc w:val="both"/>
        <w:rPr>
          <w:rFonts w:ascii="Gill Sans MT" w:hAnsi="Gill Sans MT"/>
        </w:rPr>
      </w:pPr>
      <w:r w:rsidRPr="00AE62DB">
        <w:rPr>
          <w:rFonts w:ascii="Gill Sans MT" w:hAnsi="Gill Sans MT"/>
        </w:rPr>
        <w:t>meeting with Project beneficiaries and other stakeholders;</w:t>
      </w:r>
      <w:r w:rsidR="00D6431F" w:rsidRPr="00AE62DB">
        <w:rPr>
          <w:rFonts w:ascii="Gill Sans MT" w:hAnsi="Gill Sans MT"/>
        </w:rPr>
        <w:t xml:space="preserve"> </w:t>
      </w:r>
    </w:p>
    <w:p w14:paraId="2A385418" w14:textId="77777777" w:rsidR="00D6431F" w:rsidRPr="00AE62DB" w:rsidRDefault="00C71790" w:rsidP="002F01AD">
      <w:pPr>
        <w:pStyle w:val="ListParagraph"/>
        <w:numPr>
          <w:ilvl w:val="0"/>
          <w:numId w:val="12"/>
        </w:numPr>
        <w:ind w:left="1843" w:hanging="567"/>
        <w:jc w:val="both"/>
        <w:rPr>
          <w:rFonts w:ascii="Gill Sans MT" w:hAnsi="Gill Sans MT"/>
        </w:rPr>
      </w:pPr>
      <w:r w:rsidRPr="00AE62DB">
        <w:rPr>
          <w:rFonts w:ascii="Gill Sans MT" w:hAnsi="Gill Sans MT"/>
        </w:rPr>
        <w:t>setting up independent complaint reporting mechanisms;</w:t>
      </w:r>
    </w:p>
    <w:p w14:paraId="4DFEDA3C" w14:textId="77777777" w:rsidR="00D6431F" w:rsidRPr="00AE62DB" w:rsidRDefault="00C71790" w:rsidP="002F01AD">
      <w:pPr>
        <w:pStyle w:val="ListParagraph"/>
        <w:numPr>
          <w:ilvl w:val="0"/>
          <w:numId w:val="12"/>
        </w:numPr>
        <w:ind w:left="1843" w:hanging="567"/>
        <w:jc w:val="both"/>
        <w:rPr>
          <w:rFonts w:ascii="Gill Sans MT" w:hAnsi="Gill Sans MT"/>
        </w:rPr>
      </w:pPr>
      <w:r w:rsidRPr="00AE62DB">
        <w:rPr>
          <w:rFonts w:ascii="Gill Sans MT" w:hAnsi="Gill Sans MT"/>
        </w:rPr>
        <w:t xml:space="preserve">conducting financial audits of the Partner; and </w:t>
      </w:r>
    </w:p>
    <w:p w14:paraId="45070E82" w14:textId="77777777" w:rsidR="00D6431F" w:rsidRPr="00AE62DB" w:rsidRDefault="00C71790" w:rsidP="002F01AD">
      <w:pPr>
        <w:pStyle w:val="ListParagraph"/>
        <w:numPr>
          <w:ilvl w:val="0"/>
          <w:numId w:val="12"/>
        </w:numPr>
        <w:ind w:left="1843" w:hanging="567"/>
        <w:jc w:val="both"/>
        <w:rPr>
          <w:rFonts w:ascii="Gill Sans MT" w:hAnsi="Gill Sans MT"/>
        </w:rPr>
      </w:pPr>
      <w:r w:rsidRPr="00AE62DB">
        <w:rPr>
          <w:rFonts w:ascii="Gill Sans MT" w:hAnsi="Gill Sans MT"/>
        </w:rPr>
        <w:t>carrying out investigations into alleged breaches of Don</w:t>
      </w:r>
      <w:r w:rsidR="00D6431F" w:rsidRPr="00AE62DB">
        <w:rPr>
          <w:rFonts w:ascii="Gill Sans MT" w:hAnsi="Gill Sans MT"/>
        </w:rPr>
        <w:t xml:space="preserve">or Conditions or </w:t>
      </w:r>
      <w:r w:rsidR="004A2729" w:rsidRPr="00AE62DB">
        <w:rPr>
          <w:rFonts w:ascii="Gill Sans MT" w:hAnsi="Gill Sans MT"/>
        </w:rPr>
        <w:t xml:space="preserve">this </w:t>
      </w:r>
      <w:r w:rsidR="002C361C" w:rsidRPr="00AE62DB">
        <w:rPr>
          <w:rFonts w:ascii="Gill Sans MT" w:hAnsi="Gill Sans MT"/>
        </w:rPr>
        <w:t>Agreement</w:t>
      </w:r>
      <w:r w:rsidR="00D6431F" w:rsidRPr="00AE62DB">
        <w:rPr>
          <w:rFonts w:ascii="Gill Sans MT" w:hAnsi="Gill Sans MT"/>
        </w:rPr>
        <w:t>.</w:t>
      </w:r>
    </w:p>
    <w:p w14:paraId="3AC45B7B" w14:textId="66E311C8" w:rsidR="00D6431F" w:rsidRPr="00AE62DB" w:rsidRDefault="00C71790" w:rsidP="002F01AD">
      <w:pPr>
        <w:pStyle w:val="ListParagraph"/>
        <w:numPr>
          <w:ilvl w:val="0"/>
          <w:numId w:val="11"/>
        </w:numPr>
        <w:jc w:val="both"/>
        <w:rPr>
          <w:rFonts w:ascii="Gill Sans MT" w:hAnsi="Gill Sans MT"/>
        </w:rPr>
      </w:pPr>
      <w:r w:rsidRPr="00AE62DB">
        <w:rPr>
          <w:rFonts w:ascii="Gill Sans MT" w:hAnsi="Gill Sans MT"/>
        </w:rPr>
        <w:t xml:space="preserve">The Partner agrees to cooperate fully with and to facilitate such monitoring activities, </w:t>
      </w:r>
      <w:r w:rsidR="001D3BFD">
        <w:rPr>
          <w:rFonts w:ascii="Gill Sans MT" w:hAnsi="Gill Sans MT"/>
        </w:rPr>
        <w:t xml:space="preserve">with or without notice, </w:t>
      </w:r>
      <w:r w:rsidRPr="00AE62DB">
        <w:rPr>
          <w:rFonts w:ascii="Gill Sans MT" w:hAnsi="Gill Sans MT"/>
        </w:rPr>
        <w:t xml:space="preserve">including arranging access to sites, </w:t>
      </w:r>
      <w:r w:rsidR="00B129A9">
        <w:rPr>
          <w:rFonts w:ascii="Gill Sans MT" w:hAnsi="Gill Sans MT"/>
        </w:rPr>
        <w:t xml:space="preserve">staff </w:t>
      </w:r>
      <w:r w:rsidRPr="00AE62DB">
        <w:rPr>
          <w:rFonts w:ascii="Gill Sans MT" w:hAnsi="Gill Sans MT"/>
        </w:rPr>
        <w:t>and relevant Project or financial documentation. The Partner also agrees to implement any agreed recommendations arising from an investigation or audit carried out under this claus</w:t>
      </w:r>
      <w:r w:rsidR="00D6431F" w:rsidRPr="00AE62DB">
        <w:rPr>
          <w:rFonts w:ascii="Gill Sans MT" w:hAnsi="Gill Sans MT"/>
        </w:rPr>
        <w:t>e within any agreed timeframe.</w:t>
      </w:r>
    </w:p>
    <w:p w14:paraId="19F657C0" w14:textId="302E1D65" w:rsidR="00D6431F" w:rsidRPr="00AE62DB" w:rsidRDefault="00C71790" w:rsidP="002F01AD">
      <w:pPr>
        <w:pStyle w:val="ListParagraph"/>
        <w:numPr>
          <w:ilvl w:val="0"/>
          <w:numId w:val="11"/>
        </w:numPr>
        <w:jc w:val="both"/>
        <w:rPr>
          <w:rFonts w:ascii="Gill Sans MT" w:hAnsi="Gill Sans MT"/>
        </w:rPr>
      </w:pPr>
      <w:r w:rsidRPr="00AE62DB">
        <w:rPr>
          <w:rFonts w:ascii="Gill Sans MT" w:hAnsi="Gill Sans MT"/>
        </w:rPr>
        <w:t xml:space="preserve">The parties acknowledge the rights and obligations under this clause are in addition to other rights and obligations in </w:t>
      </w:r>
      <w:r w:rsidR="004A2729" w:rsidRPr="00AE62DB">
        <w:rPr>
          <w:rFonts w:ascii="Gill Sans MT" w:hAnsi="Gill Sans MT"/>
        </w:rPr>
        <w:t xml:space="preserve">this </w:t>
      </w:r>
      <w:r w:rsidR="00607663" w:rsidRPr="00AE62DB">
        <w:rPr>
          <w:rFonts w:ascii="Gill Sans MT" w:hAnsi="Gill Sans MT"/>
        </w:rPr>
        <w:t>A</w:t>
      </w:r>
      <w:r w:rsidRPr="00AE62DB">
        <w:rPr>
          <w:rFonts w:ascii="Gill Sans MT" w:hAnsi="Gill Sans MT"/>
        </w:rPr>
        <w:t>greement</w:t>
      </w:r>
      <w:r w:rsidR="000E4052">
        <w:rPr>
          <w:rFonts w:ascii="Gill Sans MT" w:hAnsi="Gill Sans MT"/>
        </w:rPr>
        <w:t xml:space="preserve"> and the Donor Conditions</w:t>
      </w:r>
      <w:r w:rsidRPr="00AE62DB">
        <w:rPr>
          <w:rFonts w:ascii="Gill Sans MT" w:hAnsi="Gill Sans MT"/>
        </w:rPr>
        <w:t xml:space="preserve">. </w:t>
      </w:r>
    </w:p>
    <w:p w14:paraId="1A9120F7" w14:textId="77777777" w:rsidR="00D6431F" w:rsidRPr="00AE62DB" w:rsidRDefault="00D6431F" w:rsidP="002F01AD">
      <w:pPr>
        <w:pStyle w:val="ListParagraph"/>
        <w:jc w:val="both"/>
        <w:rPr>
          <w:rFonts w:ascii="Gill Sans MT" w:hAnsi="Gill Sans MT"/>
        </w:rPr>
      </w:pPr>
    </w:p>
    <w:p w14:paraId="4CAA70C2" w14:textId="77777777" w:rsidR="00C71790" w:rsidRPr="00AE62DB" w:rsidRDefault="00C71790" w:rsidP="0030194D">
      <w:pPr>
        <w:pStyle w:val="ListParagraph"/>
        <w:numPr>
          <w:ilvl w:val="0"/>
          <w:numId w:val="1"/>
        </w:numPr>
        <w:rPr>
          <w:rFonts w:ascii="Gill Sans MT" w:hAnsi="Gill Sans MT"/>
          <w:b/>
        </w:rPr>
      </w:pPr>
      <w:r w:rsidRPr="00AE62DB">
        <w:rPr>
          <w:rFonts w:ascii="Gill Sans MT" w:hAnsi="Gill Sans MT"/>
          <w:b/>
        </w:rPr>
        <w:t xml:space="preserve">PROJECT SUPERVISION </w:t>
      </w:r>
    </w:p>
    <w:p w14:paraId="41B491D3" w14:textId="122D4364" w:rsidR="00C71790" w:rsidRPr="00AE62DB" w:rsidRDefault="006B4B0D" w:rsidP="002F01AD">
      <w:pPr>
        <w:pStyle w:val="ListParagraph"/>
        <w:numPr>
          <w:ilvl w:val="1"/>
          <w:numId w:val="13"/>
        </w:numPr>
        <w:jc w:val="both"/>
        <w:rPr>
          <w:rFonts w:ascii="Gill Sans MT" w:hAnsi="Gill Sans MT"/>
        </w:rPr>
      </w:pPr>
      <w:r>
        <w:rPr>
          <w:rFonts w:ascii="Gill Sans MT" w:hAnsi="Gill Sans MT"/>
        </w:rPr>
        <w:t>SCP</w:t>
      </w:r>
      <w:r w:rsidR="00C71790" w:rsidRPr="00AE62DB">
        <w:rPr>
          <w:rFonts w:ascii="Gill Sans MT" w:hAnsi="Gill Sans MT"/>
        </w:rPr>
        <w:t xml:space="preserve"> appoints </w:t>
      </w:r>
      <w:r w:rsidR="008277B2">
        <w:rPr>
          <w:rFonts w:ascii="Gill Sans MT" w:hAnsi="Gill Sans MT"/>
          <w:highlight w:val="yellow"/>
        </w:rPr>
        <w:t>[ ]</w:t>
      </w:r>
      <w:r w:rsidR="006F786E">
        <w:rPr>
          <w:rFonts w:ascii="Gill Sans MT" w:hAnsi="Gill Sans MT"/>
          <w:highlight w:val="yellow"/>
        </w:rPr>
        <w:t xml:space="preserve">, </w:t>
      </w:r>
      <w:hyperlink r:id="rId12" w:history="1">
        <w:r w:rsidR="008277B2">
          <w:rPr>
            <w:rStyle w:val="Hyperlink"/>
            <w:rFonts w:ascii="Gill Sans MT" w:hAnsi="Gill Sans MT"/>
            <w:highlight w:val="yellow"/>
          </w:rPr>
          <w:t>[e-mail]</w:t>
        </w:r>
      </w:hyperlink>
      <w:r w:rsidR="006F786E">
        <w:rPr>
          <w:rFonts w:ascii="Gill Sans MT" w:hAnsi="Gill Sans MT"/>
          <w:highlight w:val="yellow"/>
        </w:rPr>
        <w:t xml:space="preserve">, </w:t>
      </w:r>
      <w:r w:rsidR="008277B2">
        <w:rPr>
          <w:rFonts w:ascii="Gill Sans MT" w:hAnsi="Gill Sans MT"/>
          <w:highlight w:val="yellow"/>
        </w:rPr>
        <w:t>[contact number]</w:t>
      </w:r>
      <w:r w:rsidR="006F786E">
        <w:rPr>
          <w:rFonts w:ascii="Gill Sans MT" w:hAnsi="Gill Sans MT"/>
          <w:highlight w:val="yellow"/>
        </w:rPr>
        <w:t xml:space="preserve"> </w:t>
      </w:r>
      <w:r w:rsidR="00C71790" w:rsidRPr="00AE62DB">
        <w:rPr>
          <w:rFonts w:ascii="Gill Sans MT" w:hAnsi="Gill Sans MT"/>
        </w:rPr>
        <w:t xml:space="preserve"> as the </w:t>
      </w:r>
      <w:r>
        <w:rPr>
          <w:rFonts w:ascii="Gill Sans MT" w:hAnsi="Gill Sans MT"/>
        </w:rPr>
        <w:t>SCP</w:t>
      </w:r>
      <w:r w:rsidR="00C71790" w:rsidRPr="00AE62DB">
        <w:rPr>
          <w:rFonts w:ascii="Gill Sans MT" w:hAnsi="Gill Sans MT"/>
        </w:rPr>
        <w:t xml:space="preserve"> Project manager (“</w:t>
      </w:r>
      <w:r>
        <w:rPr>
          <w:rFonts w:ascii="Gill Sans MT" w:hAnsi="Gill Sans MT"/>
        </w:rPr>
        <w:t>SCP</w:t>
      </w:r>
      <w:r w:rsidR="00C71790" w:rsidRPr="00AE62DB">
        <w:rPr>
          <w:rFonts w:ascii="Gill Sans MT" w:hAnsi="Gill Sans MT"/>
        </w:rPr>
        <w:t xml:space="preserve"> Project Manager”) responsible for overall supervision of the Project</w:t>
      </w:r>
      <w:r w:rsidR="004D3C14" w:rsidRPr="00AE62DB">
        <w:rPr>
          <w:rFonts w:ascii="Gill Sans MT" w:hAnsi="Gill Sans MT"/>
        </w:rPr>
        <w:t>,</w:t>
      </w:r>
      <w:r w:rsidR="00C71790" w:rsidRPr="00AE62DB">
        <w:rPr>
          <w:rFonts w:ascii="Gill Sans MT" w:hAnsi="Gill Sans MT"/>
        </w:rPr>
        <w:t xml:space="preserve"> and the following as key </w:t>
      </w:r>
      <w:r w:rsidR="00B129A9">
        <w:rPr>
          <w:rFonts w:ascii="Gill Sans MT" w:hAnsi="Gill Sans MT"/>
        </w:rPr>
        <w:t xml:space="preserve">staff </w:t>
      </w:r>
      <w:r w:rsidR="00C71790" w:rsidRPr="00AE62DB">
        <w:rPr>
          <w:rFonts w:ascii="Gill Sans MT" w:hAnsi="Gill Sans MT"/>
        </w:rPr>
        <w:t xml:space="preserve"> (each “</w:t>
      </w:r>
      <w:r>
        <w:rPr>
          <w:rFonts w:ascii="Gill Sans MT" w:hAnsi="Gill Sans MT"/>
        </w:rPr>
        <w:t>SCP</w:t>
      </w:r>
      <w:r w:rsidR="00C71790" w:rsidRPr="00AE62DB">
        <w:rPr>
          <w:rFonts w:ascii="Gill Sans MT" w:hAnsi="Gill Sans MT"/>
        </w:rPr>
        <w:t xml:space="preserve"> Key Personnel”):</w:t>
      </w:r>
    </w:p>
    <w:tbl>
      <w:tblPr>
        <w:tblStyle w:val="TableGrid"/>
        <w:tblW w:w="0" w:type="auto"/>
        <w:tblLook w:val="04A0" w:firstRow="1" w:lastRow="0" w:firstColumn="1" w:lastColumn="0" w:noHBand="0" w:noVBand="1"/>
      </w:tblPr>
      <w:tblGrid>
        <w:gridCol w:w="4508"/>
        <w:gridCol w:w="4508"/>
      </w:tblGrid>
      <w:tr w:rsidR="00D6431F" w:rsidRPr="00AE62DB" w14:paraId="0DDAB4CC" w14:textId="77777777" w:rsidTr="00D6431F">
        <w:tc>
          <w:tcPr>
            <w:tcW w:w="4508" w:type="dxa"/>
          </w:tcPr>
          <w:p w14:paraId="474B3334" w14:textId="77777777" w:rsidR="00D6431F" w:rsidRPr="00AE62DB" w:rsidRDefault="00D6431F" w:rsidP="00C71790">
            <w:pPr>
              <w:rPr>
                <w:rFonts w:ascii="Gill Sans MT" w:hAnsi="Gill Sans MT"/>
                <w:b/>
              </w:rPr>
            </w:pPr>
            <w:r w:rsidRPr="00AE62DB">
              <w:rPr>
                <w:rFonts w:ascii="Gill Sans MT" w:hAnsi="Gill Sans MT"/>
                <w:b/>
              </w:rPr>
              <w:t>Role</w:t>
            </w:r>
          </w:p>
        </w:tc>
        <w:tc>
          <w:tcPr>
            <w:tcW w:w="4508" w:type="dxa"/>
          </w:tcPr>
          <w:p w14:paraId="2AF82CC8" w14:textId="77777777" w:rsidR="00D6431F" w:rsidRPr="00AE62DB" w:rsidRDefault="00D6431F" w:rsidP="00C71790">
            <w:pPr>
              <w:rPr>
                <w:rFonts w:ascii="Gill Sans MT" w:hAnsi="Gill Sans MT"/>
                <w:b/>
              </w:rPr>
            </w:pPr>
            <w:r w:rsidRPr="00AE62DB">
              <w:rPr>
                <w:rFonts w:ascii="Gill Sans MT" w:hAnsi="Gill Sans MT"/>
                <w:b/>
              </w:rPr>
              <w:t>Name and contact details</w:t>
            </w:r>
          </w:p>
        </w:tc>
      </w:tr>
      <w:tr w:rsidR="00D6431F" w:rsidRPr="00AE62DB" w14:paraId="48340688" w14:textId="77777777" w:rsidTr="00D6431F">
        <w:tc>
          <w:tcPr>
            <w:tcW w:w="4508" w:type="dxa"/>
          </w:tcPr>
          <w:p w14:paraId="1A56BC2C" w14:textId="466FB619" w:rsidR="00D6431F" w:rsidRPr="00AE62DB" w:rsidRDefault="008277B2" w:rsidP="004D3C14">
            <w:pPr>
              <w:rPr>
                <w:rFonts w:ascii="Gill Sans MT" w:hAnsi="Gill Sans MT"/>
                <w:highlight w:val="yellow"/>
              </w:rPr>
            </w:pPr>
            <w:r>
              <w:rPr>
                <w:rFonts w:ascii="Gill Sans MT" w:hAnsi="Gill Sans MT"/>
                <w:highlight w:val="yellow"/>
              </w:rPr>
              <w:t>[ ]</w:t>
            </w:r>
          </w:p>
        </w:tc>
        <w:tc>
          <w:tcPr>
            <w:tcW w:w="4508" w:type="dxa"/>
          </w:tcPr>
          <w:p w14:paraId="0C7D9118" w14:textId="7CC21454" w:rsidR="001E07D9" w:rsidRPr="00AE62DB" w:rsidRDefault="008277B2" w:rsidP="004D3C14">
            <w:pPr>
              <w:rPr>
                <w:rFonts w:ascii="Gill Sans MT" w:hAnsi="Gill Sans MT"/>
                <w:highlight w:val="yellow"/>
              </w:rPr>
            </w:pPr>
            <w:r>
              <w:rPr>
                <w:rFonts w:ascii="Gill Sans MT" w:hAnsi="Gill Sans MT"/>
                <w:highlight w:val="yellow"/>
              </w:rPr>
              <w:t>[ ]</w:t>
            </w:r>
          </w:p>
        </w:tc>
      </w:tr>
    </w:tbl>
    <w:p w14:paraId="071B9E5A" w14:textId="77777777" w:rsidR="00C719EF" w:rsidRPr="00AE62DB" w:rsidRDefault="00C719EF" w:rsidP="00C719EF">
      <w:pPr>
        <w:pStyle w:val="ListParagraph"/>
        <w:ind w:left="360"/>
        <w:rPr>
          <w:rFonts w:ascii="Gill Sans MT" w:hAnsi="Gill Sans MT"/>
        </w:rPr>
      </w:pPr>
    </w:p>
    <w:p w14:paraId="4996A562" w14:textId="1D6C7D89" w:rsidR="00C71790" w:rsidRPr="00AE62DB" w:rsidRDefault="00C71790" w:rsidP="002F01AD">
      <w:pPr>
        <w:pStyle w:val="ListParagraph"/>
        <w:numPr>
          <w:ilvl w:val="1"/>
          <w:numId w:val="13"/>
        </w:numPr>
        <w:jc w:val="both"/>
        <w:rPr>
          <w:rFonts w:ascii="Gill Sans MT" w:hAnsi="Gill Sans MT"/>
        </w:rPr>
      </w:pPr>
      <w:r w:rsidRPr="00AE62DB">
        <w:rPr>
          <w:rFonts w:ascii="Gill Sans MT" w:hAnsi="Gill Sans MT"/>
        </w:rPr>
        <w:t xml:space="preserve">The Partner appoints </w:t>
      </w:r>
      <w:r w:rsidR="008277B2">
        <w:rPr>
          <w:rFonts w:ascii="Gill Sans MT" w:hAnsi="Gill Sans MT"/>
          <w:highlight w:val="yellow"/>
        </w:rPr>
        <w:t>[ ], [e-mail] [contact number]</w:t>
      </w:r>
      <w:r w:rsidRPr="00AE62DB">
        <w:rPr>
          <w:rFonts w:ascii="Gill Sans MT" w:hAnsi="Gill Sans MT"/>
        </w:rPr>
        <w:t xml:space="preserve"> as the </w:t>
      </w:r>
      <w:r w:rsidR="004D3C14" w:rsidRPr="00AE62DB">
        <w:rPr>
          <w:rFonts w:ascii="Gill Sans MT" w:hAnsi="Gill Sans MT"/>
        </w:rPr>
        <w:t xml:space="preserve">Partner Project manager (“Partner Project Manager”) </w:t>
      </w:r>
      <w:r w:rsidRPr="00AE62DB">
        <w:rPr>
          <w:rFonts w:ascii="Gill Sans MT" w:hAnsi="Gill Sans MT"/>
        </w:rPr>
        <w:t xml:space="preserve">responsible for the day-to-day implementation of the Project  and submission of financial and narrative reports required under this </w:t>
      </w:r>
      <w:r w:rsidR="00607663" w:rsidRPr="00AE62DB">
        <w:rPr>
          <w:rFonts w:ascii="Gill Sans MT" w:hAnsi="Gill Sans MT"/>
        </w:rPr>
        <w:t>A</w:t>
      </w:r>
      <w:r w:rsidRPr="00AE62DB">
        <w:rPr>
          <w:rFonts w:ascii="Gill Sans MT" w:hAnsi="Gill Sans MT"/>
        </w:rPr>
        <w:t xml:space="preserve">greement, and the following as key </w:t>
      </w:r>
      <w:r w:rsidR="00B129A9">
        <w:rPr>
          <w:rFonts w:ascii="Gill Sans MT" w:hAnsi="Gill Sans MT"/>
        </w:rPr>
        <w:t>staff</w:t>
      </w:r>
      <w:r w:rsidR="00B129A9" w:rsidRPr="00AE62DB" w:rsidDel="00B129A9">
        <w:rPr>
          <w:rFonts w:ascii="Gill Sans MT" w:hAnsi="Gill Sans MT"/>
        </w:rPr>
        <w:t xml:space="preserve"> </w:t>
      </w:r>
      <w:r w:rsidRPr="00AE62DB">
        <w:rPr>
          <w:rFonts w:ascii="Gill Sans MT" w:hAnsi="Gill Sans MT"/>
        </w:rPr>
        <w:t>l (each “Partner Key Personnel”):</w:t>
      </w:r>
    </w:p>
    <w:tbl>
      <w:tblPr>
        <w:tblStyle w:val="TableGrid"/>
        <w:tblW w:w="0" w:type="auto"/>
        <w:tblLook w:val="04A0" w:firstRow="1" w:lastRow="0" w:firstColumn="1" w:lastColumn="0" w:noHBand="0" w:noVBand="1"/>
      </w:tblPr>
      <w:tblGrid>
        <w:gridCol w:w="4508"/>
        <w:gridCol w:w="4508"/>
      </w:tblGrid>
      <w:tr w:rsidR="00D6431F" w:rsidRPr="00AE62DB" w14:paraId="5F38239F" w14:textId="77777777" w:rsidTr="000324F7">
        <w:tc>
          <w:tcPr>
            <w:tcW w:w="4508" w:type="dxa"/>
          </w:tcPr>
          <w:p w14:paraId="33536D67" w14:textId="77777777" w:rsidR="00D6431F" w:rsidRPr="00AE62DB" w:rsidRDefault="00D6431F" w:rsidP="000324F7">
            <w:pPr>
              <w:rPr>
                <w:rFonts w:ascii="Gill Sans MT" w:hAnsi="Gill Sans MT"/>
                <w:b/>
              </w:rPr>
            </w:pPr>
            <w:r w:rsidRPr="00AE62DB">
              <w:rPr>
                <w:rFonts w:ascii="Gill Sans MT" w:hAnsi="Gill Sans MT"/>
                <w:b/>
              </w:rPr>
              <w:t>Role</w:t>
            </w:r>
          </w:p>
        </w:tc>
        <w:tc>
          <w:tcPr>
            <w:tcW w:w="4508" w:type="dxa"/>
          </w:tcPr>
          <w:p w14:paraId="2298E93A" w14:textId="77777777" w:rsidR="00D6431F" w:rsidRPr="00AE62DB" w:rsidRDefault="00D6431F" w:rsidP="000324F7">
            <w:pPr>
              <w:rPr>
                <w:rFonts w:ascii="Gill Sans MT" w:hAnsi="Gill Sans MT"/>
                <w:b/>
              </w:rPr>
            </w:pPr>
            <w:r w:rsidRPr="00AE62DB">
              <w:rPr>
                <w:rFonts w:ascii="Gill Sans MT" w:hAnsi="Gill Sans MT"/>
                <w:b/>
              </w:rPr>
              <w:t>Name and contact details</w:t>
            </w:r>
          </w:p>
        </w:tc>
      </w:tr>
      <w:tr w:rsidR="00D6431F" w:rsidRPr="00AE62DB" w14:paraId="63DBD1E5" w14:textId="77777777" w:rsidTr="000324F7">
        <w:tc>
          <w:tcPr>
            <w:tcW w:w="4508" w:type="dxa"/>
          </w:tcPr>
          <w:p w14:paraId="07BB6488" w14:textId="241746EE" w:rsidR="00D6431F" w:rsidRPr="00AE62DB" w:rsidRDefault="008277B2" w:rsidP="005606FB">
            <w:pPr>
              <w:rPr>
                <w:rFonts w:ascii="Gill Sans MT" w:hAnsi="Gill Sans MT"/>
                <w:highlight w:val="yellow"/>
              </w:rPr>
            </w:pPr>
            <w:r>
              <w:rPr>
                <w:rFonts w:ascii="Gill Sans MT" w:hAnsi="Gill Sans MT"/>
                <w:highlight w:val="yellow"/>
              </w:rPr>
              <w:t>[ ]</w:t>
            </w:r>
          </w:p>
        </w:tc>
        <w:tc>
          <w:tcPr>
            <w:tcW w:w="4508" w:type="dxa"/>
          </w:tcPr>
          <w:p w14:paraId="3B0C59BF" w14:textId="64599545" w:rsidR="001E07D9" w:rsidRPr="00AE62DB" w:rsidRDefault="008277B2" w:rsidP="0082504F">
            <w:pPr>
              <w:rPr>
                <w:rFonts w:ascii="Gill Sans MT" w:hAnsi="Gill Sans MT"/>
                <w:highlight w:val="yellow"/>
              </w:rPr>
            </w:pPr>
            <w:r>
              <w:rPr>
                <w:rFonts w:ascii="Gill Sans MT" w:hAnsi="Gill Sans MT"/>
                <w:highlight w:val="yellow"/>
              </w:rPr>
              <w:t>[ ]</w:t>
            </w:r>
          </w:p>
        </w:tc>
      </w:tr>
      <w:tr w:rsidR="00D6431F" w:rsidRPr="00AE62DB" w14:paraId="55FEECAB" w14:textId="77777777" w:rsidTr="000324F7">
        <w:tc>
          <w:tcPr>
            <w:tcW w:w="4508" w:type="dxa"/>
          </w:tcPr>
          <w:p w14:paraId="03103269" w14:textId="6D48302F" w:rsidR="00D6431F" w:rsidRPr="00AE62DB" w:rsidRDefault="00D6431F" w:rsidP="0002664D">
            <w:pPr>
              <w:rPr>
                <w:rFonts w:ascii="Gill Sans MT" w:hAnsi="Gill Sans MT"/>
                <w:highlight w:val="yellow"/>
              </w:rPr>
            </w:pPr>
          </w:p>
        </w:tc>
        <w:tc>
          <w:tcPr>
            <w:tcW w:w="4508" w:type="dxa"/>
          </w:tcPr>
          <w:p w14:paraId="1F6A8F0F" w14:textId="0F87F17E" w:rsidR="001E07D9" w:rsidRPr="00AE62DB" w:rsidRDefault="001E07D9" w:rsidP="0082504F">
            <w:pPr>
              <w:rPr>
                <w:rFonts w:ascii="Gill Sans MT" w:hAnsi="Gill Sans MT"/>
                <w:highlight w:val="yellow"/>
              </w:rPr>
            </w:pPr>
          </w:p>
        </w:tc>
      </w:tr>
      <w:tr w:rsidR="001E07D9" w:rsidRPr="00AE62DB" w14:paraId="5CF0B780" w14:textId="77777777" w:rsidTr="000324F7">
        <w:tc>
          <w:tcPr>
            <w:tcW w:w="4508" w:type="dxa"/>
          </w:tcPr>
          <w:p w14:paraId="11932DB3" w14:textId="51A9A0C9" w:rsidR="001E07D9" w:rsidRDefault="001E07D9" w:rsidP="0002664D">
            <w:pPr>
              <w:rPr>
                <w:rFonts w:ascii="Gill Sans MT" w:hAnsi="Gill Sans MT"/>
                <w:highlight w:val="yellow"/>
              </w:rPr>
            </w:pPr>
          </w:p>
        </w:tc>
        <w:tc>
          <w:tcPr>
            <w:tcW w:w="4508" w:type="dxa"/>
          </w:tcPr>
          <w:p w14:paraId="564CD769" w14:textId="056D6ADF" w:rsidR="001E07D9" w:rsidRDefault="001E07D9" w:rsidP="0082504F">
            <w:pPr>
              <w:rPr>
                <w:rFonts w:ascii="Gill Sans MT" w:hAnsi="Gill Sans MT"/>
                <w:highlight w:val="yellow"/>
              </w:rPr>
            </w:pPr>
          </w:p>
        </w:tc>
      </w:tr>
    </w:tbl>
    <w:p w14:paraId="2FCA5222" w14:textId="77777777" w:rsidR="00D6431F" w:rsidRPr="00AE62DB" w:rsidRDefault="00D6431F" w:rsidP="00C71790">
      <w:pPr>
        <w:rPr>
          <w:rFonts w:ascii="Gill Sans MT" w:hAnsi="Gill Sans MT"/>
        </w:rPr>
      </w:pPr>
    </w:p>
    <w:p w14:paraId="7FBDBF69" w14:textId="37A2E657" w:rsidR="00C719EF" w:rsidRPr="00AE62DB" w:rsidRDefault="00C71790" w:rsidP="002F01AD">
      <w:pPr>
        <w:pStyle w:val="ListParagraph"/>
        <w:numPr>
          <w:ilvl w:val="1"/>
          <w:numId w:val="13"/>
        </w:numPr>
        <w:jc w:val="both"/>
        <w:rPr>
          <w:rFonts w:ascii="Gill Sans MT" w:hAnsi="Gill Sans MT"/>
        </w:rPr>
      </w:pPr>
      <w:r w:rsidRPr="00AE62DB">
        <w:rPr>
          <w:rFonts w:ascii="Gill Sans MT" w:hAnsi="Gill Sans MT"/>
        </w:rPr>
        <w:lastRenderedPageBreak/>
        <w:t xml:space="preserve">If an </w:t>
      </w:r>
      <w:r w:rsidR="006B4B0D">
        <w:rPr>
          <w:rFonts w:ascii="Gill Sans MT" w:hAnsi="Gill Sans MT"/>
        </w:rPr>
        <w:t>SCP</w:t>
      </w:r>
      <w:r w:rsidRPr="00AE62DB">
        <w:rPr>
          <w:rFonts w:ascii="Gill Sans MT" w:hAnsi="Gill Sans MT"/>
        </w:rPr>
        <w:t xml:space="preserve"> Project Manager or </w:t>
      </w:r>
      <w:r w:rsidR="006B4B0D">
        <w:rPr>
          <w:rFonts w:ascii="Gill Sans MT" w:hAnsi="Gill Sans MT"/>
        </w:rPr>
        <w:t>SCP</w:t>
      </w:r>
      <w:r w:rsidRPr="00AE62DB">
        <w:rPr>
          <w:rFonts w:ascii="Gill Sans MT" w:hAnsi="Gill Sans MT"/>
        </w:rPr>
        <w:t xml:space="preserve"> Key Personnel is replaced, </w:t>
      </w:r>
      <w:r w:rsidR="006B4B0D">
        <w:rPr>
          <w:rFonts w:ascii="Gill Sans MT" w:hAnsi="Gill Sans MT"/>
        </w:rPr>
        <w:t>SCP</w:t>
      </w:r>
      <w:r w:rsidRPr="00AE62DB">
        <w:rPr>
          <w:rFonts w:ascii="Gill Sans MT" w:hAnsi="Gill Sans MT"/>
        </w:rPr>
        <w:t xml:space="preserve"> shall inform the Partner in writing of the person’s successor. </w:t>
      </w:r>
      <w:r w:rsidR="006B4B0D">
        <w:rPr>
          <w:rFonts w:ascii="Gill Sans MT" w:hAnsi="Gill Sans MT"/>
        </w:rPr>
        <w:t>SCP</w:t>
      </w:r>
      <w:r w:rsidRPr="00AE62DB">
        <w:rPr>
          <w:rFonts w:ascii="Gill Sans MT" w:hAnsi="Gill Sans MT"/>
        </w:rPr>
        <w:t xml:space="preserve"> shall ensure that any successor fully </w:t>
      </w:r>
      <w:r w:rsidR="000D79B1" w:rsidRPr="00AE62DB">
        <w:rPr>
          <w:rFonts w:ascii="Gill Sans MT" w:hAnsi="Gill Sans MT"/>
        </w:rPr>
        <w:t>understands</w:t>
      </w:r>
      <w:r w:rsidRPr="00AE62DB">
        <w:rPr>
          <w:rFonts w:ascii="Gill Sans MT" w:hAnsi="Gill Sans MT"/>
        </w:rPr>
        <w:t xml:space="preserve"> the terms and conditions of this </w:t>
      </w:r>
      <w:r w:rsidR="00607663" w:rsidRPr="00AE62DB">
        <w:rPr>
          <w:rFonts w:ascii="Gill Sans MT" w:hAnsi="Gill Sans MT"/>
        </w:rPr>
        <w:t>A</w:t>
      </w:r>
      <w:r w:rsidRPr="00AE62DB">
        <w:rPr>
          <w:rFonts w:ascii="Gill Sans MT" w:hAnsi="Gill Sans MT"/>
        </w:rPr>
        <w:t>greement</w:t>
      </w:r>
      <w:r w:rsidR="000E4052">
        <w:rPr>
          <w:rFonts w:ascii="Gill Sans MT" w:hAnsi="Gill Sans MT"/>
        </w:rPr>
        <w:t xml:space="preserve"> and the Donor Conditions</w:t>
      </w:r>
      <w:r w:rsidRPr="00AE62DB">
        <w:rPr>
          <w:rFonts w:ascii="Gill Sans MT" w:hAnsi="Gill Sans MT"/>
        </w:rPr>
        <w:t>.</w:t>
      </w:r>
    </w:p>
    <w:p w14:paraId="2D650FEA" w14:textId="77D05FC3" w:rsidR="00C71790" w:rsidRPr="00AE62DB" w:rsidRDefault="00C71790" w:rsidP="002F01AD">
      <w:pPr>
        <w:pStyle w:val="ListParagraph"/>
        <w:numPr>
          <w:ilvl w:val="1"/>
          <w:numId w:val="13"/>
        </w:numPr>
        <w:jc w:val="both"/>
        <w:rPr>
          <w:rFonts w:ascii="Gill Sans MT" w:hAnsi="Gill Sans MT"/>
        </w:rPr>
      </w:pPr>
      <w:r w:rsidRPr="00AE62DB">
        <w:rPr>
          <w:rFonts w:ascii="Gill Sans MT" w:hAnsi="Gill Sans MT"/>
        </w:rPr>
        <w:t xml:space="preserve">If a Partner Project Manager or Partner Key Personnel is replaced, the Partner shall inform </w:t>
      </w:r>
      <w:r w:rsidR="006B4B0D">
        <w:rPr>
          <w:rFonts w:ascii="Gill Sans MT" w:hAnsi="Gill Sans MT"/>
        </w:rPr>
        <w:t>SCP</w:t>
      </w:r>
      <w:r w:rsidRPr="00AE62DB">
        <w:rPr>
          <w:rFonts w:ascii="Gill Sans MT" w:hAnsi="Gill Sans MT"/>
        </w:rPr>
        <w:t xml:space="preserve"> in writing of the person’s successor. </w:t>
      </w:r>
      <w:r w:rsidR="00D249D8">
        <w:rPr>
          <w:rFonts w:ascii="Gill Sans MT" w:hAnsi="Gill Sans MT"/>
        </w:rPr>
        <w:t xml:space="preserve"> If such replacement requires approval as per the applicable Donor Conditions, then the Partner shall seek such approval in writing from </w:t>
      </w:r>
      <w:r w:rsidR="006B4B0D">
        <w:rPr>
          <w:rFonts w:ascii="Gill Sans MT" w:hAnsi="Gill Sans MT"/>
        </w:rPr>
        <w:t>SCP</w:t>
      </w:r>
      <w:r w:rsidR="00D249D8">
        <w:rPr>
          <w:rFonts w:ascii="Gill Sans MT" w:hAnsi="Gill Sans MT"/>
        </w:rPr>
        <w:t xml:space="preserve"> prior to making such replacement. </w:t>
      </w:r>
      <w:r w:rsidRPr="00AE62DB">
        <w:rPr>
          <w:rFonts w:ascii="Gill Sans MT" w:hAnsi="Gill Sans MT"/>
        </w:rPr>
        <w:t xml:space="preserve">The Partner shall ensure that any successor fully </w:t>
      </w:r>
      <w:r w:rsidR="000D79B1" w:rsidRPr="00AE62DB">
        <w:rPr>
          <w:rFonts w:ascii="Gill Sans MT" w:hAnsi="Gill Sans MT"/>
        </w:rPr>
        <w:t>understands</w:t>
      </w:r>
      <w:r w:rsidRPr="00AE62DB">
        <w:rPr>
          <w:rFonts w:ascii="Gill Sans MT" w:hAnsi="Gill Sans MT"/>
        </w:rPr>
        <w:t xml:space="preserve"> the terms and conditions of this </w:t>
      </w:r>
      <w:r w:rsidR="002C361C" w:rsidRPr="00AE62DB">
        <w:rPr>
          <w:rFonts w:ascii="Gill Sans MT" w:hAnsi="Gill Sans MT"/>
        </w:rPr>
        <w:t>Agreement</w:t>
      </w:r>
      <w:r w:rsidR="000E4052">
        <w:rPr>
          <w:rFonts w:ascii="Gill Sans MT" w:hAnsi="Gill Sans MT"/>
        </w:rPr>
        <w:t xml:space="preserve"> and the Donor Conditions</w:t>
      </w:r>
      <w:r w:rsidRPr="00AE62DB">
        <w:rPr>
          <w:rFonts w:ascii="Gill Sans MT" w:hAnsi="Gill Sans MT"/>
        </w:rPr>
        <w:t>.</w:t>
      </w:r>
    </w:p>
    <w:p w14:paraId="192045B9" w14:textId="77777777" w:rsidR="00C719EF" w:rsidRPr="00AE62DB" w:rsidRDefault="00C719EF" w:rsidP="00C719EF">
      <w:pPr>
        <w:pStyle w:val="ListParagraph"/>
        <w:ind w:left="360"/>
        <w:rPr>
          <w:rFonts w:ascii="Gill Sans MT" w:hAnsi="Gill Sans MT"/>
        </w:rPr>
      </w:pPr>
    </w:p>
    <w:p w14:paraId="061F8927" w14:textId="77777777" w:rsidR="00C71790" w:rsidRPr="00AE62DB" w:rsidRDefault="007963CF" w:rsidP="0030194D">
      <w:pPr>
        <w:pStyle w:val="ListParagraph"/>
        <w:numPr>
          <w:ilvl w:val="0"/>
          <w:numId w:val="1"/>
        </w:numPr>
        <w:rPr>
          <w:rFonts w:ascii="Gill Sans MT" w:hAnsi="Gill Sans MT"/>
          <w:b/>
        </w:rPr>
      </w:pPr>
      <w:bookmarkStart w:id="4" w:name="_Ref491436424"/>
      <w:r>
        <w:rPr>
          <w:rFonts w:ascii="Gill Sans MT" w:hAnsi="Gill Sans MT"/>
          <w:b/>
        </w:rPr>
        <w:t>CAPACITY STRENGTHENING</w:t>
      </w:r>
      <w:r w:rsidR="00C71790" w:rsidRPr="00AE62DB">
        <w:rPr>
          <w:rFonts w:ascii="Gill Sans MT" w:hAnsi="Gill Sans MT"/>
          <w:b/>
        </w:rPr>
        <w:t>PLAN</w:t>
      </w:r>
      <w:bookmarkEnd w:id="4"/>
    </w:p>
    <w:p w14:paraId="02DD4077" w14:textId="5FB36817" w:rsidR="00C71790" w:rsidRDefault="00C71790" w:rsidP="002F01AD">
      <w:pPr>
        <w:pStyle w:val="ListParagraph"/>
        <w:numPr>
          <w:ilvl w:val="1"/>
          <w:numId w:val="23"/>
        </w:numPr>
        <w:jc w:val="both"/>
        <w:rPr>
          <w:rFonts w:ascii="Gill Sans MT" w:hAnsi="Gill Sans MT"/>
        </w:rPr>
      </w:pPr>
      <w:r w:rsidRPr="00AE62DB">
        <w:rPr>
          <w:rFonts w:ascii="Gill Sans MT" w:hAnsi="Gill Sans MT"/>
        </w:rPr>
        <w:t>The Partner will use all reasonable endeavours to achieve</w:t>
      </w:r>
      <w:r w:rsidR="0079614B">
        <w:rPr>
          <w:rFonts w:ascii="Gill Sans MT" w:hAnsi="Gill Sans MT"/>
        </w:rPr>
        <w:t xml:space="preserve"> and report on</w:t>
      </w:r>
      <w:r w:rsidRPr="00AE62DB">
        <w:rPr>
          <w:rFonts w:ascii="Gill Sans MT" w:hAnsi="Gill Sans MT"/>
        </w:rPr>
        <w:t xml:space="preserve"> the following improvements, which are </w:t>
      </w:r>
      <w:r w:rsidR="00921668" w:rsidRPr="00AE62DB">
        <w:rPr>
          <w:rFonts w:ascii="Gill Sans MT" w:hAnsi="Gill Sans MT"/>
        </w:rPr>
        <w:t xml:space="preserve">listed in the </w:t>
      </w:r>
      <w:r w:rsidR="007963CF">
        <w:rPr>
          <w:rFonts w:ascii="Gill Sans MT" w:hAnsi="Gill Sans MT"/>
        </w:rPr>
        <w:t>capacity strengthening</w:t>
      </w:r>
      <w:r w:rsidR="007963CF" w:rsidRPr="00AE62DB">
        <w:rPr>
          <w:rFonts w:ascii="Gill Sans MT" w:hAnsi="Gill Sans MT"/>
        </w:rPr>
        <w:t xml:space="preserve"> </w:t>
      </w:r>
      <w:r w:rsidR="00921668" w:rsidRPr="00AE62DB">
        <w:rPr>
          <w:rFonts w:ascii="Gill Sans MT" w:hAnsi="Gill Sans MT"/>
        </w:rPr>
        <w:t xml:space="preserve">plan of </w:t>
      </w:r>
      <w:r w:rsidRPr="00AE62DB">
        <w:rPr>
          <w:rFonts w:ascii="Gill Sans MT" w:hAnsi="Gill Sans MT"/>
        </w:rPr>
        <w:t>the Partner</w:t>
      </w:r>
      <w:r w:rsidR="00835D72" w:rsidRPr="00AE62DB">
        <w:rPr>
          <w:rFonts w:ascii="Gill Sans MT" w:hAnsi="Gill Sans MT"/>
        </w:rPr>
        <w:t>ship</w:t>
      </w:r>
      <w:r w:rsidRPr="00AE62DB">
        <w:rPr>
          <w:rFonts w:ascii="Gill Sans MT" w:hAnsi="Gill Sans MT"/>
        </w:rPr>
        <w:t xml:space="preserve"> Assessment</w:t>
      </w:r>
      <w:r w:rsidR="004F4210" w:rsidRPr="00AE62DB">
        <w:rPr>
          <w:rFonts w:ascii="Gill Sans MT" w:hAnsi="Gill Sans MT"/>
        </w:rPr>
        <w:t xml:space="preserve"> </w:t>
      </w:r>
      <w:r w:rsidR="00ED3534" w:rsidRPr="00AE62DB">
        <w:rPr>
          <w:rFonts w:ascii="Gill Sans MT" w:hAnsi="Gill Sans MT"/>
        </w:rPr>
        <w:t xml:space="preserve">(Annex </w:t>
      </w:r>
      <w:r w:rsidR="005B66AE" w:rsidRPr="00AE62DB">
        <w:rPr>
          <w:rFonts w:ascii="Gill Sans MT" w:hAnsi="Gill Sans MT"/>
          <w:highlight w:val="yellow"/>
        </w:rPr>
        <w:t>{</w:t>
      </w:r>
      <w:r w:rsidR="00F87DB3">
        <w:rPr>
          <w:rFonts w:ascii="Gill Sans MT" w:hAnsi="Gill Sans MT"/>
          <w:highlight w:val="yellow"/>
        </w:rPr>
        <w:t>K</w:t>
      </w:r>
      <w:r w:rsidR="005B66AE" w:rsidRPr="00AE62DB">
        <w:rPr>
          <w:rFonts w:ascii="Gill Sans MT" w:hAnsi="Gill Sans MT"/>
          <w:highlight w:val="yellow"/>
        </w:rPr>
        <w:t>}</w:t>
      </w:r>
      <w:r w:rsidR="00ED3534" w:rsidRPr="00AE62DB">
        <w:rPr>
          <w:rFonts w:ascii="Gill Sans MT" w:hAnsi="Gill Sans MT"/>
        </w:rPr>
        <w:t xml:space="preserve">) </w:t>
      </w:r>
      <w:r w:rsidR="004F4210" w:rsidRPr="00AE62DB">
        <w:rPr>
          <w:rFonts w:ascii="Gill Sans MT" w:hAnsi="Gill Sans MT"/>
        </w:rPr>
        <w:t xml:space="preserve">conducted on </w:t>
      </w:r>
      <w:r w:rsidR="008277B2">
        <w:rPr>
          <w:rFonts w:ascii="Gill Sans MT" w:hAnsi="Gill Sans MT"/>
          <w:highlight w:val="yellow"/>
        </w:rPr>
        <w:t>{ }</w:t>
      </w:r>
      <w:r w:rsidR="009A4E29" w:rsidRPr="00AE62DB">
        <w:rPr>
          <w:rFonts w:ascii="Gill Sans MT" w:hAnsi="Gill Sans MT"/>
        </w:rPr>
        <w:t xml:space="preserve">, and </w:t>
      </w:r>
      <w:r w:rsidR="006B4B0D">
        <w:rPr>
          <w:rFonts w:ascii="Gill Sans MT" w:hAnsi="Gill Sans MT"/>
        </w:rPr>
        <w:t>SCP</w:t>
      </w:r>
      <w:r w:rsidR="009A4E29" w:rsidRPr="00AE62DB">
        <w:rPr>
          <w:rFonts w:ascii="Gill Sans MT" w:hAnsi="Gill Sans MT"/>
        </w:rPr>
        <w:t xml:space="preserve"> will support the Partner in achieving such improvements</w:t>
      </w:r>
      <w:r w:rsidRPr="00AE62DB">
        <w:rPr>
          <w:rFonts w:ascii="Gill Sans MT" w:hAnsi="Gill Sans MT"/>
        </w:rPr>
        <w:t>:</w:t>
      </w:r>
    </w:p>
    <w:tbl>
      <w:tblPr>
        <w:tblStyle w:val="TableGrid"/>
        <w:tblW w:w="9016" w:type="dxa"/>
        <w:tblLayout w:type="fixed"/>
        <w:tblLook w:val="04A0" w:firstRow="1" w:lastRow="0" w:firstColumn="1" w:lastColumn="0" w:noHBand="0" w:noVBand="1"/>
      </w:tblPr>
      <w:tblGrid>
        <w:gridCol w:w="1271"/>
        <w:gridCol w:w="4536"/>
        <w:gridCol w:w="3209"/>
      </w:tblGrid>
      <w:tr w:rsidR="006F786E" w:rsidRPr="00052529" w14:paraId="22E41BD1" w14:textId="77777777" w:rsidTr="006F786E">
        <w:tc>
          <w:tcPr>
            <w:tcW w:w="1271" w:type="dxa"/>
          </w:tcPr>
          <w:p w14:paraId="5B4D1DD3" w14:textId="77777777" w:rsidR="006F786E" w:rsidRPr="00052529" w:rsidRDefault="006F786E" w:rsidP="009021D3">
            <w:pPr>
              <w:rPr>
                <w:rFonts w:ascii="Gill Sans MT" w:hAnsi="Gill Sans MT"/>
                <w:b/>
              </w:rPr>
            </w:pPr>
            <w:r w:rsidRPr="00052529">
              <w:rPr>
                <w:rFonts w:ascii="Gill Sans MT" w:hAnsi="Gill Sans MT"/>
                <w:b/>
              </w:rPr>
              <w:t>Item</w:t>
            </w:r>
          </w:p>
        </w:tc>
        <w:tc>
          <w:tcPr>
            <w:tcW w:w="4536" w:type="dxa"/>
          </w:tcPr>
          <w:p w14:paraId="387E1978" w14:textId="77777777" w:rsidR="006F786E" w:rsidRPr="00052529" w:rsidRDefault="006F786E" w:rsidP="009021D3">
            <w:pPr>
              <w:rPr>
                <w:rFonts w:ascii="Gill Sans MT" w:hAnsi="Gill Sans MT"/>
                <w:b/>
              </w:rPr>
            </w:pPr>
            <w:r w:rsidRPr="00052529">
              <w:rPr>
                <w:rFonts w:ascii="Gill Sans MT" w:hAnsi="Gill Sans MT"/>
                <w:b/>
              </w:rPr>
              <w:t>Agreed action</w:t>
            </w:r>
          </w:p>
        </w:tc>
        <w:tc>
          <w:tcPr>
            <w:tcW w:w="3209" w:type="dxa"/>
          </w:tcPr>
          <w:p w14:paraId="58A3E70F" w14:textId="77777777" w:rsidR="006F786E" w:rsidRPr="00052529" w:rsidRDefault="006F786E" w:rsidP="009021D3">
            <w:pPr>
              <w:rPr>
                <w:rFonts w:ascii="Gill Sans MT" w:hAnsi="Gill Sans MT"/>
                <w:b/>
              </w:rPr>
            </w:pPr>
            <w:r w:rsidRPr="00052529">
              <w:rPr>
                <w:rFonts w:ascii="Gill Sans MT" w:hAnsi="Gill Sans MT"/>
                <w:b/>
              </w:rPr>
              <w:t>Proposed completion date</w:t>
            </w:r>
          </w:p>
        </w:tc>
      </w:tr>
      <w:tr w:rsidR="006F786E" w:rsidRPr="006F786E" w14:paraId="19BDBF21" w14:textId="77777777" w:rsidTr="006F786E">
        <w:tc>
          <w:tcPr>
            <w:tcW w:w="1271" w:type="dxa"/>
          </w:tcPr>
          <w:p w14:paraId="240BF3F3" w14:textId="2974F034" w:rsidR="006F786E" w:rsidRPr="006F786E" w:rsidRDefault="008277B2" w:rsidP="009021D3">
            <w:pPr>
              <w:rPr>
                <w:rFonts w:ascii="Gill Sans MT" w:hAnsi="Gill Sans MT"/>
                <w:highlight w:val="yellow"/>
              </w:rPr>
            </w:pPr>
            <w:r>
              <w:rPr>
                <w:rFonts w:ascii="Gill Sans MT" w:hAnsi="Gill Sans MT"/>
                <w:highlight w:val="yellow"/>
              </w:rPr>
              <w:t>[ ]</w:t>
            </w:r>
          </w:p>
        </w:tc>
        <w:tc>
          <w:tcPr>
            <w:tcW w:w="4536" w:type="dxa"/>
          </w:tcPr>
          <w:p w14:paraId="799A6EA4" w14:textId="0BFDA78E" w:rsidR="006F786E" w:rsidRPr="006F786E" w:rsidRDefault="006F786E" w:rsidP="009021D3">
            <w:pPr>
              <w:pStyle w:val="NoSpacing"/>
              <w:rPr>
                <w:rFonts w:ascii="Gill Sans MT" w:hAnsi="Gill Sans MT"/>
                <w:highlight w:val="yellow"/>
              </w:rPr>
            </w:pPr>
          </w:p>
        </w:tc>
        <w:tc>
          <w:tcPr>
            <w:tcW w:w="3209" w:type="dxa"/>
          </w:tcPr>
          <w:p w14:paraId="349380B7" w14:textId="00AD1B51" w:rsidR="006F786E" w:rsidRPr="006F786E" w:rsidRDefault="006F786E" w:rsidP="009021D3">
            <w:pPr>
              <w:rPr>
                <w:rFonts w:ascii="Gill Sans MT" w:hAnsi="Gill Sans MT"/>
                <w:highlight w:val="yellow"/>
              </w:rPr>
            </w:pPr>
          </w:p>
        </w:tc>
      </w:tr>
      <w:tr w:rsidR="006F786E" w:rsidRPr="00052529" w14:paraId="25FD7239" w14:textId="77777777" w:rsidTr="006F786E">
        <w:tc>
          <w:tcPr>
            <w:tcW w:w="1271" w:type="dxa"/>
          </w:tcPr>
          <w:p w14:paraId="1F5A15E1" w14:textId="0193B197" w:rsidR="006F786E" w:rsidRPr="006F786E" w:rsidRDefault="006F786E" w:rsidP="009021D3">
            <w:pPr>
              <w:rPr>
                <w:rFonts w:ascii="Gill Sans MT" w:hAnsi="Gill Sans MT"/>
                <w:highlight w:val="yellow"/>
              </w:rPr>
            </w:pPr>
          </w:p>
        </w:tc>
        <w:tc>
          <w:tcPr>
            <w:tcW w:w="4536" w:type="dxa"/>
          </w:tcPr>
          <w:p w14:paraId="5E0617C0" w14:textId="176B11B9" w:rsidR="006F786E" w:rsidRPr="006F786E" w:rsidRDefault="006F786E" w:rsidP="009021D3">
            <w:pPr>
              <w:pStyle w:val="NoSpacing"/>
              <w:rPr>
                <w:rFonts w:ascii="Gill Sans MT" w:hAnsi="Gill Sans MT"/>
                <w:highlight w:val="yellow"/>
              </w:rPr>
            </w:pPr>
          </w:p>
        </w:tc>
        <w:tc>
          <w:tcPr>
            <w:tcW w:w="3209" w:type="dxa"/>
          </w:tcPr>
          <w:p w14:paraId="2ACA17BD" w14:textId="47DD7F57" w:rsidR="006F786E" w:rsidRPr="00052529" w:rsidRDefault="006F786E" w:rsidP="009021D3">
            <w:pPr>
              <w:rPr>
                <w:rFonts w:ascii="Gill Sans MT" w:hAnsi="Gill Sans MT"/>
              </w:rPr>
            </w:pPr>
          </w:p>
        </w:tc>
      </w:tr>
    </w:tbl>
    <w:p w14:paraId="40F4CF33" w14:textId="77777777" w:rsidR="00C719EF" w:rsidRPr="00AE62DB" w:rsidRDefault="00C719EF" w:rsidP="00C719EF">
      <w:pPr>
        <w:rPr>
          <w:rFonts w:ascii="Gill Sans MT" w:hAnsi="Gill Sans MT"/>
        </w:rPr>
      </w:pPr>
    </w:p>
    <w:p w14:paraId="0ABDB4BE" w14:textId="77777777" w:rsidR="00B533B5" w:rsidRPr="00AE62DB" w:rsidRDefault="00C71790" w:rsidP="0030194D">
      <w:pPr>
        <w:pStyle w:val="ListParagraph"/>
        <w:numPr>
          <w:ilvl w:val="0"/>
          <w:numId w:val="1"/>
        </w:numPr>
        <w:rPr>
          <w:rFonts w:ascii="Gill Sans MT" w:hAnsi="Gill Sans MT"/>
          <w:b/>
        </w:rPr>
      </w:pPr>
      <w:r w:rsidRPr="00AE62DB">
        <w:rPr>
          <w:rFonts w:ascii="Gill Sans MT" w:hAnsi="Gill Sans MT"/>
          <w:b/>
        </w:rPr>
        <w:t xml:space="preserve">REPORTING </w:t>
      </w:r>
    </w:p>
    <w:p w14:paraId="2ACB8F01" w14:textId="28A6DE64" w:rsidR="00C71790" w:rsidRPr="00AE62DB" w:rsidRDefault="00C71790" w:rsidP="0030194D">
      <w:pPr>
        <w:pStyle w:val="ListParagraph"/>
        <w:numPr>
          <w:ilvl w:val="1"/>
          <w:numId w:val="14"/>
        </w:numPr>
        <w:rPr>
          <w:rFonts w:ascii="Gill Sans MT" w:hAnsi="Gill Sans MT"/>
        </w:rPr>
      </w:pPr>
      <w:r w:rsidRPr="00AE62DB">
        <w:rPr>
          <w:rFonts w:ascii="Gill Sans MT" w:hAnsi="Gill Sans MT"/>
        </w:rPr>
        <w:t xml:space="preserve">The Partner </w:t>
      </w:r>
      <w:r w:rsidR="005B66AE" w:rsidRPr="00AE62DB">
        <w:rPr>
          <w:rFonts w:ascii="Gill Sans MT" w:hAnsi="Gill Sans MT"/>
        </w:rPr>
        <w:t>will</w:t>
      </w:r>
      <w:r w:rsidRPr="00AE62DB">
        <w:rPr>
          <w:rFonts w:ascii="Gill Sans MT" w:hAnsi="Gill Sans MT"/>
        </w:rPr>
        <w:t xml:space="preserve"> provide to </w:t>
      </w:r>
      <w:r w:rsidR="006B4B0D">
        <w:rPr>
          <w:rFonts w:ascii="Gill Sans MT" w:hAnsi="Gill Sans MT"/>
        </w:rPr>
        <w:t>SCP</w:t>
      </w:r>
      <w:r w:rsidRPr="00AE62DB">
        <w:rPr>
          <w:rFonts w:ascii="Gill Sans MT" w:hAnsi="Gill Sans MT"/>
        </w:rPr>
        <w:t xml:space="preserve"> the following reports</w:t>
      </w:r>
      <w:r w:rsidR="00607663" w:rsidRPr="00AE62DB">
        <w:rPr>
          <w:rFonts w:ascii="Gill Sans MT" w:hAnsi="Gill Sans MT"/>
        </w:rPr>
        <w:t>,</w:t>
      </w:r>
      <w:r w:rsidRPr="00AE62DB">
        <w:rPr>
          <w:rFonts w:ascii="Gill Sans MT" w:hAnsi="Gill Sans MT"/>
        </w:rPr>
        <w:t xml:space="preserve"> </w:t>
      </w:r>
      <w:r w:rsidR="00607663" w:rsidRPr="00AE62DB">
        <w:rPr>
          <w:rFonts w:ascii="Gill Sans MT" w:hAnsi="Gill Sans MT"/>
        </w:rPr>
        <w:t xml:space="preserve">in the timeframes set out below, </w:t>
      </w:r>
      <w:r w:rsidRPr="00AE62DB">
        <w:rPr>
          <w:rFonts w:ascii="Gill Sans MT" w:hAnsi="Gill Sans MT"/>
        </w:rPr>
        <w:t xml:space="preserve">which shall be in the format agreed by the parties as set out in Annex </w:t>
      </w:r>
      <w:r w:rsidR="005B66AE" w:rsidRPr="00AE62DB">
        <w:rPr>
          <w:rFonts w:ascii="Gill Sans MT" w:hAnsi="Gill Sans MT"/>
          <w:highlight w:val="yellow"/>
        </w:rPr>
        <w:t>{</w:t>
      </w:r>
      <w:r w:rsidRPr="00AE62DB">
        <w:rPr>
          <w:rFonts w:ascii="Gill Sans MT" w:hAnsi="Gill Sans MT"/>
          <w:highlight w:val="yellow"/>
        </w:rPr>
        <w:t>C</w:t>
      </w:r>
      <w:r w:rsidR="005B66AE" w:rsidRPr="00AE62DB">
        <w:rPr>
          <w:rFonts w:ascii="Gill Sans MT" w:hAnsi="Gill Sans MT"/>
          <w:highlight w:val="yellow"/>
        </w:rPr>
        <w:t>}</w:t>
      </w:r>
      <w:r w:rsidRPr="00AE62DB">
        <w:rPr>
          <w:rFonts w:ascii="Gill Sans MT" w:hAnsi="Gill Sans MT"/>
        </w:rPr>
        <w:t xml:space="preserve"> (“Reporting Format”):</w:t>
      </w:r>
    </w:p>
    <w:tbl>
      <w:tblPr>
        <w:tblStyle w:val="TableGrid"/>
        <w:tblW w:w="0" w:type="auto"/>
        <w:tblLook w:val="04A0" w:firstRow="1" w:lastRow="0" w:firstColumn="1" w:lastColumn="0" w:noHBand="0" w:noVBand="1"/>
      </w:tblPr>
      <w:tblGrid>
        <w:gridCol w:w="3256"/>
        <w:gridCol w:w="2409"/>
        <w:gridCol w:w="3351"/>
      </w:tblGrid>
      <w:tr w:rsidR="00B7599D" w:rsidRPr="00EA3EAD" w14:paraId="62246DAB" w14:textId="77777777" w:rsidTr="00B7599D">
        <w:tc>
          <w:tcPr>
            <w:tcW w:w="3256" w:type="dxa"/>
          </w:tcPr>
          <w:p w14:paraId="644F3D4A" w14:textId="77777777" w:rsidR="00B7599D" w:rsidRPr="004A3310" w:rsidRDefault="00B7599D" w:rsidP="009021D3">
            <w:pPr>
              <w:rPr>
                <w:rFonts w:ascii="Gill Sans MT" w:hAnsi="Gill Sans MT"/>
                <w:b/>
                <w:highlight w:val="yellow"/>
              </w:rPr>
            </w:pPr>
            <w:r w:rsidRPr="004A3310">
              <w:rPr>
                <w:rFonts w:ascii="Gill Sans MT" w:hAnsi="Gill Sans MT"/>
                <w:b/>
                <w:highlight w:val="yellow"/>
              </w:rPr>
              <w:t>Report</w:t>
            </w:r>
          </w:p>
        </w:tc>
        <w:tc>
          <w:tcPr>
            <w:tcW w:w="2409" w:type="dxa"/>
          </w:tcPr>
          <w:p w14:paraId="4EEF2BDB" w14:textId="77777777" w:rsidR="00B7599D" w:rsidRPr="004A3310" w:rsidRDefault="00B7599D" w:rsidP="009021D3">
            <w:pPr>
              <w:rPr>
                <w:rFonts w:ascii="Gill Sans MT" w:hAnsi="Gill Sans MT"/>
                <w:b/>
                <w:highlight w:val="yellow"/>
              </w:rPr>
            </w:pPr>
            <w:r w:rsidRPr="004A3310">
              <w:rPr>
                <w:rFonts w:ascii="Gill Sans MT" w:hAnsi="Gill Sans MT"/>
                <w:b/>
                <w:highlight w:val="yellow"/>
              </w:rPr>
              <w:t>Period covered</w:t>
            </w:r>
          </w:p>
        </w:tc>
        <w:tc>
          <w:tcPr>
            <w:tcW w:w="3351" w:type="dxa"/>
          </w:tcPr>
          <w:p w14:paraId="48724095" w14:textId="77777777" w:rsidR="00B7599D" w:rsidRPr="004A3310" w:rsidRDefault="00B7599D" w:rsidP="009021D3">
            <w:pPr>
              <w:rPr>
                <w:rFonts w:ascii="Gill Sans MT" w:hAnsi="Gill Sans MT"/>
                <w:b/>
                <w:highlight w:val="yellow"/>
              </w:rPr>
            </w:pPr>
            <w:r w:rsidRPr="004A3310">
              <w:rPr>
                <w:rFonts w:ascii="Gill Sans MT" w:hAnsi="Gill Sans MT"/>
                <w:b/>
                <w:highlight w:val="yellow"/>
              </w:rPr>
              <w:t>Submission timeframe</w:t>
            </w:r>
          </w:p>
        </w:tc>
      </w:tr>
      <w:tr w:rsidR="00B7599D" w:rsidRPr="00052529" w14:paraId="304324B8" w14:textId="77777777" w:rsidTr="00B7599D">
        <w:tc>
          <w:tcPr>
            <w:tcW w:w="3256" w:type="dxa"/>
          </w:tcPr>
          <w:p w14:paraId="6D03E0A1" w14:textId="55EE0A48" w:rsidR="00B7599D" w:rsidRPr="004A3310" w:rsidRDefault="008277B2" w:rsidP="009021D3">
            <w:pPr>
              <w:rPr>
                <w:rFonts w:ascii="Gill Sans MT" w:hAnsi="Gill Sans MT"/>
                <w:highlight w:val="yellow"/>
              </w:rPr>
            </w:pPr>
            <w:r>
              <w:rPr>
                <w:rFonts w:ascii="Gill Sans MT" w:hAnsi="Gill Sans MT"/>
                <w:highlight w:val="yellow"/>
              </w:rPr>
              <w:t>[ ]</w:t>
            </w:r>
          </w:p>
        </w:tc>
        <w:tc>
          <w:tcPr>
            <w:tcW w:w="2409" w:type="dxa"/>
          </w:tcPr>
          <w:p w14:paraId="48CD80B1" w14:textId="4B15A927" w:rsidR="00B7599D" w:rsidRPr="004A3310" w:rsidRDefault="008277B2" w:rsidP="009021D3">
            <w:pPr>
              <w:rPr>
                <w:rFonts w:ascii="Gill Sans MT" w:hAnsi="Gill Sans MT"/>
                <w:highlight w:val="yellow"/>
              </w:rPr>
            </w:pPr>
            <w:r>
              <w:rPr>
                <w:rFonts w:ascii="Gill Sans MT" w:hAnsi="Gill Sans MT"/>
                <w:highlight w:val="yellow"/>
              </w:rPr>
              <w:t>[ ]</w:t>
            </w:r>
          </w:p>
        </w:tc>
        <w:tc>
          <w:tcPr>
            <w:tcW w:w="3351" w:type="dxa"/>
          </w:tcPr>
          <w:p w14:paraId="0ECED80D" w14:textId="31C06EB6" w:rsidR="00B7599D" w:rsidRPr="004A3310" w:rsidRDefault="008277B2" w:rsidP="009021D3">
            <w:pPr>
              <w:rPr>
                <w:rFonts w:ascii="Gill Sans MT" w:hAnsi="Gill Sans MT"/>
                <w:highlight w:val="yellow"/>
              </w:rPr>
            </w:pPr>
            <w:r>
              <w:rPr>
                <w:rFonts w:ascii="Gill Sans MT" w:hAnsi="Gill Sans MT"/>
                <w:highlight w:val="yellow"/>
              </w:rPr>
              <w:t>[ ]</w:t>
            </w:r>
          </w:p>
        </w:tc>
      </w:tr>
      <w:tr w:rsidR="00B7599D" w:rsidRPr="00052529" w14:paraId="1376B8BE" w14:textId="77777777" w:rsidTr="00B7599D">
        <w:tc>
          <w:tcPr>
            <w:tcW w:w="3256" w:type="dxa"/>
          </w:tcPr>
          <w:p w14:paraId="1E0CEC3D" w14:textId="77777777" w:rsidR="00B7599D" w:rsidRPr="004A3310" w:rsidRDefault="00B7599D" w:rsidP="009021D3">
            <w:pPr>
              <w:rPr>
                <w:rFonts w:ascii="Gill Sans MT" w:hAnsi="Gill Sans MT"/>
                <w:highlight w:val="yellow"/>
              </w:rPr>
            </w:pPr>
          </w:p>
        </w:tc>
        <w:tc>
          <w:tcPr>
            <w:tcW w:w="2409" w:type="dxa"/>
          </w:tcPr>
          <w:p w14:paraId="70CFAC6F" w14:textId="67F26768" w:rsidR="00B7599D" w:rsidRPr="004A3310" w:rsidRDefault="00B7599D" w:rsidP="009021D3">
            <w:pPr>
              <w:rPr>
                <w:rFonts w:ascii="Gill Sans MT" w:hAnsi="Gill Sans MT"/>
                <w:highlight w:val="yellow"/>
              </w:rPr>
            </w:pPr>
          </w:p>
        </w:tc>
        <w:tc>
          <w:tcPr>
            <w:tcW w:w="3351" w:type="dxa"/>
          </w:tcPr>
          <w:p w14:paraId="6A171B14" w14:textId="1E2D7F70" w:rsidR="00B7599D" w:rsidRPr="004A3310" w:rsidRDefault="00B7599D" w:rsidP="009021D3">
            <w:pPr>
              <w:rPr>
                <w:rFonts w:ascii="Gill Sans MT" w:hAnsi="Gill Sans MT"/>
                <w:highlight w:val="yellow"/>
              </w:rPr>
            </w:pPr>
          </w:p>
        </w:tc>
      </w:tr>
    </w:tbl>
    <w:p w14:paraId="7E38FCAB" w14:textId="77777777" w:rsidR="00B533B5" w:rsidRPr="00AE62DB" w:rsidRDefault="00B533B5" w:rsidP="00C71790">
      <w:pPr>
        <w:rPr>
          <w:rFonts w:ascii="Gill Sans MT" w:hAnsi="Gill Sans MT"/>
        </w:rPr>
      </w:pPr>
    </w:p>
    <w:p w14:paraId="6B422DD2" w14:textId="7C54F5D2" w:rsidR="00B533B5" w:rsidRPr="00AE62DB" w:rsidRDefault="00C71790" w:rsidP="002F01AD">
      <w:pPr>
        <w:pStyle w:val="ListParagraph"/>
        <w:numPr>
          <w:ilvl w:val="1"/>
          <w:numId w:val="14"/>
        </w:numPr>
        <w:jc w:val="both"/>
        <w:rPr>
          <w:rFonts w:ascii="Gill Sans MT" w:hAnsi="Gill Sans MT"/>
        </w:rPr>
      </w:pPr>
      <w:r w:rsidRPr="00AE62DB">
        <w:rPr>
          <w:rFonts w:ascii="Gill Sans MT" w:hAnsi="Gill Sans MT"/>
        </w:rPr>
        <w:t xml:space="preserve">All the reports provided by the Partner </w:t>
      </w:r>
      <w:r w:rsidR="00E171AC" w:rsidRPr="00AE62DB">
        <w:rPr>
          <w:rFonts w:ascii="Gill Sans MT" w:hAnsi="Gill Sans MT"/>
        </w:rPr>
        <w:t xml:space="preserve">to </w:t>
      </w:r>
      <w:r w:rsidR="006B4B0D">
        <w:rPr>
          <w:rFonts w:ascii="Gill Sans MT" w:hAnsi="Gill Sans MT"/>
        </w:rPr>
        <w:t>SCP</w:t>
      </w:r>
      <w:r w:rsidR="00E171AC" w:rsidRPr="00AE62DB">
        <w:rPr>
          <w:rFonts w:ascii="Gill Sans MT" w:hAnsi="Gill Sans MT"/>
        </w:rPr>
        <w:t xml:space="preserve"> </w:t>
      </w:r>
      <w:r w:rsidRPr="00AE62DB">
        <w:rPr>
          <w:rFonts w:ascii="Gill Sans MT" w:hAnsi="Gill Sans MT"/>
        </w:rPr>
        <w:t xml:space="preserve">are to be written in English unless </w:t>
      </w:r>
      <w:r w:rsidR="006B4B0D">
        <w:rPr>
          <w:rFonts w:ascii="Gill Sans MT" w:hAnsi="Gill Sans MT"/>
        </w:rPr>
        <w:t>SCP</w:t>
      </w:r>
      <w:r w:rsidRPr="00AE62DB">
        <w:rPr>
          <w:rFonts w:ascii="Gill Sans MT" w:hAnsi="Gill Sans MT"/>
        </w:rPr>
        <w:t xml:space="preserve"> agrees in writing </w:t>
      </w:r>
      <w:r w:rsidR="00E171AC" w:rsidRPr="00AE62DB">
        <w:rPr>
          <w:rFonts w:ascii="Gill Sans MT" w:hAnsi="Gill Sans MT"/>
        </w:rPr>
        <w:t xml:space="preserve">that </w:t>
      </w:r>
      <w:r w:rsidRPr="00AE62DB">
        <w:rPr>
          <w:rFonts w:ascii="Gill Sans MT" w:hAnsi="Gill Sans MT"/>
        </w:rPr>
        <w:t xml:space="preserve">they can be written in another language. </w:t>
      </w:r>
    </w:p>
    <w:p w14:paraId="64E4BB50" w14:textId="334E4F52" w:rsidR="00B533B5" w:rsidRPr="00AE62DB" w:rsidRDefault="00C71790" w:rsidP="002F01AD">
      <w:pPr>
        <w:pStyle w:val="ListParagraph"/>
        <w:numPr>
          <w:ilvl w:val="1"/>
          <w:numId w:val="14"/>
        </w:numPr>
        <w:jc w:val="both"/>
        <w:rPr>
          <w:rFonts w:ascii="Gill Sans MT" w:hAnsi="Gill Sans MT"/>
        </w:rPr>
      </w:pPr>
      <w:r w:rsidRPr="00AE62DB">
        <w:rPr>
          <w:rFonts w:ascii="Gill Sans MT" w:hAnsi="Gill Sans MT"/>
        </w:rPr>
        <w:t>The Partn</w:t>
      </w:r>
      <w:r w:rsidR="00330AB8">
        <w:rPr>
          <w:rFonts w:ascii="Gill Sans MT" w:hAnsi="Gill Sans MT"/>
        </w:rPr>
        <w:t>er agrees to make all requested</w:t>
      </w:r>
      <w:r w:rsidRPr="00AE62DB">
        <w:rPr>
          <w:rFonts w:ascii="Gill Sans MT" w:hAnsi="Gill Sans MT"/>
        </w:rPr>
        <w:t xml:space="preserve"> modifications and corrections to a report within 15 days of </w:t>
      </w:r>
      <w:r w:rsidR="006B4B0D">
        <w:rPr>
          <w:rFonts w:ascii="Gill Sans MT" w:hAnsi="Gill Sans MT"/>
        </w:rPr>
        <w:t>SCP</w:t>
      </w:r>
      <w:r w:rsidRPr="00AE62DB">
        <w:rPr>
          <w:rFonts w:ascii="Gill Sans MT" w:hAnsi="Gill Sans MT"/>
        </w:rPr>
        <w:t>’s request</w:t>
      </w:r>
      <w:r w:rsidR="004D3298">
        <w:rPr>
          <w:rFonts w:ascii="Gill Sans MT" w:hAnsi="Gill Sans MT"/>
        </w:rPr>
        <w:t>, and in any event as may be required by the Donor Conditions</w:t>
      </w:r>
      <w:r w:rsidRPr="00AE62DB">
        <w:rPr>
          <w:rFonts w:ascii="Gill Sans MT" w:hAnsi="Gill Sans MT"/>
        </w:rPr>
        <w:t xml:space="preserve">. </w:t>
      </w:r>
    </w:p>
    <w:p w14:paraId="35F2C6CD" w14:textId="34CF781F" w:rsidR="00B533B5" w:rsidRPr="00AE62DB" w:rsidRDefault="00C71790" w:rsidP="002F01AD">
      <w:pPr>
        <w:pStyle w:val="ListParagraph"/>
        <w:numPr>
          <w:ilvl w:val="1"/>
          <w:numId w:val="14"/>
        </w:numPr>
        <w:jc w:val="both"/>
        <w:rPr>
          <w:rFonts w:ascii="Gill Sans MT" w:hAnsi="Gill Sans MT"/>
        </w:rPr>
      </w:pPr>
      <w:r w:rsidRPr="00AE62DB">
        <w:rPr>
          <w:rFonts w:ascii="Gill Sans MT" w:hAnsi="Gill Sans MT"/>
        </w:rPr>
        <w:t xml:space="preserve">The Partner shall keep an up-to-date asset register for all purchased equipment under the Project. </w:t>
      </w:r>
      <w:r w:rsidR="004D3298">
        <w:rPr>
          <w:rFonts w:ascii="Gill Sans MT" w:hAnsi="Gill Sans MT"/>
        </w:rPr>
        <w:t>In addition to any requirements set out in the Donor Conditions, t</w:t>
      </w:r>
      <w:r w:rsidRPr="00AE62DB">
        <w:rPr>
          <w:rFonts w:ascii="Gill Sans MT" w:hAnsi="Gill Sans MT"/>
        </w:rPr>
        <w:t xml:space="preserve">he Partner will submit the asset register to </w:t>
      </w:r>
      <w:r w:rsidR="006B4B0D">
        <w:rPr>
          <w:rFonts w:ascii="Gill Sans MT" w:hAnsi="Gill Sans MT"/>
        </w:rPr>
        <w:t>SCP</w:t>
      </w:r>
      <w:r w:rsidRPr="00AE62DB">
        <w:rPr>
          <w:rFonts w:ascii="Gill Sans MT" w:hAnsi="Gill Sans MT"/>
        </w:rPr>
        <w:t xml:space="preserve"> on request and with the final narrative and financial report.</w:t>
      </w:r>
      <w:r w:rsidR="00B533B5" w:rsidRPr="00AE62DB">
        <w:rPr>
          <w:rFonts w:ascii="Gill Sans MT" w:hAnsi="Gill Sans MT"/>
        </w:rPr>
        <w:t xml:space="preserve"> </w:t>
      </w:r>
    </w:p>
    <w:p w14:paraId="3DC17F0A" w14:textId="16730391" w:rsidR="00C71790" w:rsidRPr="00AE62DB" w:rsidRDefault="00C71790" w:rsidP="002F01AD">
      <w:pPr>
        <w:pStyle w:val="ListParagraph"/>
        <w:numPr>
          <w:ilvl w:val="1"/>
          <w:numId w:val="14"/>
        </w:numPr>
        <w:jc w:val="both"/>
        <w:rPr>
          <w:rFonts w:ascii="Gill Sans MT" w:hAnsi="Gill Sans MT"/>
        </w:rPr>
      </w:pPr>
      <w:r w:rsidRPr="00AE62DB">
        <w:rPr>
          <w:rFonts w:ascii="Gill Sans MT" w:hAnsi="Gill Sans MT"/>
        </w:rPr>
        <w:t xml:space="preserve">Each party agrees it will notify the other </w:t>
      </w:r>
      <w:r w:rsidR="00E171AC" w:rsidRPr="00AE62DB">
        <w:rPr>
          <w:rFonts w:ascii="Gill Sans MT" w:hAnsi="Gill Sans MT"/>
        </w:rPr>
        <w:t xml:space="preserve">in writing </w:t>
      </w:r>
      <w:r w:rsidRPr="00AE62DB">
        <w:rPr>
          <w:rFonts w:ascii="Gill Sans MT" w:hAnsi="Gill Sans MT"/>
        </w:rPr>
        <w:t>as soon as possible of any significant change in the Project or any difficulty or delay (including</w:t>
      </w:r>
      <w:r w:rsidR="00607663" w:rsidRPr="00AE62DB">
        <w:rPr>
          <w:rFonts w:ascii="Gill Sans MT" w:hAnsi="Gill Sans MT"/>
        </w:rPr>
        <w:t xml:space="preserve"> without limitation</w:t>
      </w:r>
      <w:r w:rsidRPr="00AE62DB">
        <w:rPr>
          <w:rFonts w:ascii="Gill Sans MT" w:hAnsi="Gill Sans MT"/>
        </w:rPr>
        <w:t xml:space="preserve"> a </w:t>
      </w:r>
      <w:r w:rsidR="00330AB8">
        <w:rPr>
          <w:rFonts w:ascii="Gill Sans MT" w:hAnsi="Gill Sans MT"/>
        </w:rPr>
        <w:t>safeguarding, safe</w:t>
      </w:r>
      <w:r w:rsidRPr="00AE62DB">
        <w:rPr>
          <w:rFonts w:ascii="Gill Sans MT" w:hAnsi="Gill Sans MT"/>
        </w:rPr>
        <w:t>ty or security incident) which might significantly affect adherence to the proposed time schedule and/or the execution of the Project. When notifying the other party a statement of the action taken or contemplated and any assistance needed to resolve the problem should be included.</w:t>
      </w:r>
    </w:p>
    <w:p w14:paraId="433370EF" w14:textId="77777777" w:rsidR="00CA59FB" w:rsidRPr="00AE62DB" w:rsidRDefault="00CA59FB" w:rsidP="002F01AD">
      <w:pPr>
        <w:pStyle w:val="ListParagraph"/>
        <w:ind w:left="360"/>
        <w:jc w:val="both"/>
        <w:rPr>
          <w:rFonts w:ascii="Gill Sans MT" w:hAnsi="Gill Sans MT"/>
        </w:rPr>
      </w:pPr>
    </w:p>
    <w:p w14:paraId="2780538C" w14:textId="77777777" w:rsidR="00C71790" w:rsidRPr="006F7EBB" w:rsidRDefault="00C71790" w:rsidP="0030194D">
      <w:pPr>
        <w:pStyle w:val="ListParagraph"/>
        <w:numPr>
          <w:ilvl w:val="0"/>
          <w:numId w:val="1"/>
        </w:numPr>
        <w:rPr>
          <w:rFonts w:ascii="Gill Sans MT" w:hAnsi="Gill Sans MT"/>
          <w:b/>
        </w:rPr>
      </w:pPr>
      <w:r w:rsidRPr="006F7EBB">
        <w:rPr>
          <w:rFonts w:ascii="Gill Sans MT" w:hAnsi="Gill Sans MT"/>
          <w:b/>
        </w:rPr>
        <w:t>REVIEW, MONITORING AND EVALUATION</w:t>
      </w:r>
    </w:p>
    <w:p w14:paraId="0111E9B8" w14:textId="00DF2466" w:rsidR="00607663" w:rsidRPr="00AE62DB" w:rsidRDefault="00843868" w:rsidP="002F01AD">
      <w:pPr>
        <w:pStyle w:val="ListParagraph"/>
        <w:numPr>
          <w:ilvl w:val="1"/>
          <w:numId w:val="15"/>
        </w:numPr>
        <w:ind w:left="567" w:hanging="567"/>
        <w:jc w:val="both"/>
        <w:rPr>
          <w:rFonts w:ascii="Gill Sans MT" w:hAnsi="Gill Sans MT"/>
        </w:rPr>
      </w:pPr>
      <w:r>
        <w:rPr>
          <w:rFonts w:ascii="Gill Sans MT" w:hAnsi="Gill Sans MT"/>
        </w:rPr>
        <w:t>In addition to the rights and obligations of the parties set out in</w:t>
      </w:r>
      <w:r w:rsidR="00607663" w:rsidRPr="00AE62DB">
        <w:rPr>
          <w:rFonts w:ascii="Gill Sans MT" w:hAnsi="Gill Sans MT"/>
        </w:rPr>
        <w:t xml:space="preserve"> Clause </w:t>
      </w:r>
      <w:r w:rsidR="0057213E">
        <w:rPr>
          <w:rFonts w:ascii="Gill Sans MT" w:hAnsi="Gill Sans MT"/>
        </w:rPr>
        <w:fldChar w:fldCharType="begin"/>
      </w:r>
      <w:r w:rsidR="0057213E">
        <w:rPr>
          <w:rFonts w:ascii="Gill Sans MT" w:hAnsi="Gill Sans MT"/>
        </w:rPr>
        <w:instrText xml:space="preserve"> REF _Ref491436449 \r \h </w:instrText>
      </w:r>
      <w:r w:rsidR="00697CBC">
        <w:rPr>
          <w:rFonts w:ascii="Gill Sans MT" w:hAnsi="Gill Sans MT"/>
        </w:rPr>
        <w:instrText xml:space="preserve"> \* MERGEFORMAT </w:instrText>
      </w:r>
      <w:r w:rsidR="0057213E">
        <w:rPr>
          <w:rFonts w:ascii="Gill Sans MT" w:hAnsi="Gill Sans MT"/>
        </w:rPr>
      </w:r>
      <w:r w:rsidR="0057213E">
        <w:rPr>
          <w:rFonts w:ascii="Gill Sans MT" w:hAnsi="Gill Sans MT"/>
        </w:rPr>
        <w:fldChar w:fldCharType="separate"/>
      </w:r>
      <w:r w:rsidR="00D05ECF">
        <w:rPr>
          <w:rFonts w:ascii="Gill Sans MT" w:hAnsi="Gill Sans MT"/>
        </w:rPr>
        <w:t>6.3</w:t>
      </w:r>
      <w:r w:rsidR="0057213E">
        <w:rPr>
          <w:rFonts w:ascii="Gill Sans MT" w:hAnsi="Gill Sans MT"/>
        </w:rPr>
        <w:fldChar w:fldCharType="end"/>
      </w:r>
      <w:r w:rsidR="00607663" w:rsidRPr="00AE62DB">
        <w:rPr>
          <w:rFonts w:ascii="Gill Sans MT" w:hAnsi="Gill Sans MT"/>
        </w:rPr>
        <w:t xml:space="preserve"> above:</w:t>
      </w:r>
    </w:p>
    <w:p w14:paraId="273FF2BD" w14:textId="34CE6617" w:rsidR="00CA59FB" w:rsidRPr="00AE62DB" w:rsidRDefault="006B4B0D" w:rsidP="002F01AD">
      <w:pPr>
        <w:pStyle w:val="ListParagraph"/>
        <w:numPr>
          <w:ilvl w:val="2"/>
          <w:numId w:val="15"/>
        </w:numPr>
        <w:jc w:val="both"/>
        <w:rPr>
          <w:rFonts w:ascii="Gill Sans MT" w:hAnsi="Gill Sans MT"/>
        </w:rPr>
      </w:pPr>
      <w:r>
        <w:rPr>
          <w:rFonts w:ascii="Gill Sans MT" w:hAnsi="Gill Sans MT"/>
        </w:rPr>
        <w:t>SCP</w:t>
      </w:r>
      <w:r w:rsidR="00C71790" w:rsidRPr="00AE62DB">
        <w:rPr>
          <w:rFonts w:ascii="Gill Sans MT" w:hAnsi="Gill Sans MT"/>
        </w:rPr>
        <w:t xml:space="preserve"> and the Partner will jointly monitor</w:t>
      </w:r>
      <w:r w:rsidR="00D57CC2" w:rsidRPr="00AE62DB">
        <w:rPr>
          <w:rFonts w:ascii="Gill Sans MT" w:hAnsi="Gill Sans MT"/>
        </w:rPr>
        <w:t xml:space="preserve"> and evaluate </w:t>
      </w:r>
      <w:r w:rsidR="00C71790" w:rsidRPr="00AE62DB">
        <w:rPr>
          <w:rFonts w:ascii="Gill Sans MT" w:hAnsi="Gill Sans MT"/>
        </w:rPr>
        <w:t xml:space="preserve">the Project, and will work together in supporting the carrying out of evaluations. </w:t>
      </w:r>
    </w:p>
    <w:p w14:paraId="5B500DA8" w14:textId="4CA121F7" w:rsidR="00CA59FB" w:rsidRPr="00AE62DB" w:rsidRDefault="00C71790" w:rsidP="002F01AD">
      <w:pPr>
        <w:pStyle w:val="ListParagraph"/>
        <w:numPr>
          <w:ilvl w:val="2"/>
          <w:numId w:val="15"/>
        </w:numPr>
        <w:jc w:val="both"/>
        <w:rPr>
          <w:rFonts w:ascii="Gill Sans MT" w:hAnsi="Gill Sans MT"/>
        </w:rPr>
      </w:pPr>
      <w:r w:rsidRPr="00AE62DB">
        <w:rPr>
          <w:rFonts w:ascii="Gill Sans MT" w:hAnsi="Gill Sans MT"/>
        </w:rPr>
        <w:t xml:space="preserve">The Partner shall facilitate any visits by </w:t>
      </w:r>
      <w:r w:rsidR="006B4B0D">
        <w:rPr>
          <w:rFonts w:ascii="Gill Sans MT" w:hAnsi="Gill Sans MT"/>
        </w:rPr>
        <w:t>SCP</w:t>
      </w:r>
      <w:r w:rsidRPr="00AE62DB">
        <w:rPr>
          <w:rFonts w:ascii="Gill Sans MT" w:hAnsi="Gill Sans MT"/>
        </w:rPr>
        <w:t xml:space="preserve">, the </w:t>
      </w:r>
      <w:r w:rsidR="00B03C98">
        <w:rPr>
          <w:rFonts w:ascii="Gill Sans MT" w:hAnsi="Gill Sans MT"/>
        </w:rPr>
        <w:t xml:space="preserve">Member, the </w:t>
      </w:r>
      <w:r w:rsidRPr="00AE62DB">
        <w:rPr>
          <w:rFonts w:ascii="Gill Sans MT" w:hAnsi="Gill Sans MT"/>
        </w:rPr>
        <w:t>Donor, or their appointed representatives in connection with the Project. The dates of the visits shall be jointly agreed by both parties</w:t>
      </w:r>
      <w:r w:rsidR="00B03C98">
        <w:rPr>
          <w:rFonts w:ascii="Gill Sans MT" w:hAnsi="Gill Sans MT"/>
        </w:rPr>
        <w:t>, acting reasonably</w:t>
      </w:r>
      <w:r w:rsidRPr="00AE62DB">
        <w:rPr>
          <w:rFonts w:ascii="Gill Sans MT" w:hAnsi="Gill Sans MT"/>
        </w:rPr>
        <w:t>.</w:t>
      </w:r>
    </w:p>
    <w:p w14:paraId="2928D8EF" w14:textId="73513A96" w:rsidR="00CA59FB" w:rsidRPr="00AE62DB" w:rsidRDefault="006B4B0D" w:rsidP="002F01AD">
      <w:pPr>
        <w:pStyle w:val="ListParagraph"/>
        <w:numPr>
          <w:ilvl w:val="2"/>
          <w:numId w:val="15"/>
        </w:numPr>
        <w:jc w:val="both"/>
        <w:rPr>
          <w:rFonts w:ascii="Gill Sans MT" w:hAnsi="Gill Sans MT"/>
        </w:rPr>
      </w:pPr>
      <w:r>
        <w:rPr>
          <w:rFonts w:ascii="Gill Sans MT" w:hAnsi="Gill Sans MT"/>
        </w:rPr>
        <w:t>SCP</w:t>
      </w:r>
      <w:r w:rsidR="00C71790" w:rsidRPr="00AE62DB">
        <w:rPr>
          <w:rFonts w:ascii="Gill Sans MT" w:hAnsi="Gill Sans MT"/>
        </w:rPr>
        <w:t xml:space="preserve"> shall ensure its program and finance staff undertake field visits</w:t>
      </w:r>
      <w:r w:rsidR="004F4210" w:rsidRPr="00AE62DB">
        <w:rPr>
          <w:rFonts w:ascii="Gill Sans MT" w:hAnsi="Gill Sans MT"/>
        </w:rPr>
        <w:t>, not less than once a year,</w:t>
      </w:r>
      <w:r w:rsidR="00C71790" w:rsidRPr="00AE62DB">
        <w:rPr>
          <w:rFonts w:ascii="Gill Sans MT" w:hAnsi="Gill Sans MT"/>
        </w:rPr>
        <w:t xml:space="preserve"> according to a schedule agreed with the Partner. </w:t>
      </w:r>
      <w:r>
        <w:rPr>
          <w:rFonts w:ascii="Gill Sans MT" w:hAnsi="Gill Sans MT"/>
        </w:rPr>
        <w:t>SCP</w:t>
      </w:r>
      <w:r w:rsidR="00C71790" w:rsidRPr="00AE62DB">
        <w:rPr>
          <w:rFonts w:ascii="Gill Sans MT" w:hAnsi="Gill Sans MT"/>
        </w:rPr>
        <w:t xml:space="preserve"> commits itself to deliver its observations to the Partner in writing on the programmatic, administrative and accounting systems and procedures of the Project. </w:t>
      </w:r>
    </w:p>
    <w:p w14:paraId="1F172464" w14:textId="03FE9792" w:rsidR="00CA59FB" w:rsidRPr="00AE62DB" w:rsidRDefault="00C71790" w:rsidP="002F01AD">
      <w:pPr>
        <w:pStyle w:val="ListParagraph"/>
        <w:numPr>
          <w:ilvl w:val="2"/>
          <w:numId w:val="15"/>
        </w:numPr>
        <w:jc w:val="both"/>
        <w:rPr>
          <w:rFonts w:ascii="Gill Sans MT" w:hAnsi="Gill Sans MT"/>
        </w:rPr>
      </w:pPr>
      <w:r w:rsidRPr="00AE62DB">
        <w:rPr>
          <w:rFonts w:ascii="Gill Sans MT" w:hAnsi="Gill Sans MT"/>
        </w:rPr>
        <w:lastRenderedPageBreak/>
        <w:t xml:space="preserve">The Partner and </w:t>
      </w:r>
      <w:r w:rsidR="006B4B0D">
        <w:rPr>
          <w:rFonts w:ascii="Gill Sans MT" w:hAnsi="Gill Sans MT"/>
        </w:rPr>
        <w:t>SCP</w:t>
      </w:r>
      <w:r w:rsidRPr="00AE62DB">
        <w:rPr>
          <w:rFonts w:ascii="Gill Sans MT" w:hAnsi="Gill Sans MT"/>
        </w:rPr>
        <w:t xml:space="preserve"> shall hold regular co-ordination meetings, at least once per year. Parties at co-ordination meetings may mutually review and share feedback, lessons learnt, achievements and ways of working.  All outcomes at these meetings shall be recorded in writing and shared with both parties.</w:t>
      </w:r>
    </w:p>
    <w:p w14:paraId="55DBC274" w14:textId="77777777" w:rsidR="00CA59FB" w:rsidRPr="00AE62DB" w:rsidRDefault="00CA59FB" w:rsidP="00CA59FB">
      <w:pPr>
        <w:pStyle w:val="ListParagraph"/>
        <w:ind w:left="567"/>
        <w:rPr>
          <w:rFonts w:ascii="Gill Sans MT" w:hAnsi="Gill Sans MT"/>
        </w:rPr>
      </w:pPr>
    </w:p>
    <w:p w14:paraId="6ABFC9D5" w14:textId="77777777" w:rsidR="00CA59FB" w:rsidRPr="00AE62DB" w:rsidRDefault="00C71790" w:rsidP="002F01AD">
      <w:pPr>
        <w:pStyle w:val="ListParagraph"/>
        <w:numPr>
          <w:ilvl w:val="0"/>
          <w:numId w:val="1"/>
        </w:numPr>
        <w:jc w:val="both"/>
        <w:rPr>
          <w:rFonts w:ascii="Gill Sans MT" w:hAnsi="Gill Sans MT"/>
          <w:b/>
        </w:rPr>
      </w:pPr>
      <w:bookmarkStart w:id="5" w:name="_Ref491436462"/>
      <w:r w:rsidRPr="00AE62DB">
        <w:rPr>
          <w:rFonts w:ascii="Gill Sans MT" w:hAnsi="Gill Sans MT"/>
          <w:b/>
        </w:rPr>
        <w:t>FINANCIAL RECORDS AND AUDITS</w:t>
      </w:r>
      <w:bookmarkEnd w:id="5"/>
      <w:r w:rsidRPr="00AE62DB">
        <w:rPr>
          <w:rFonts w:ascii="Gill Sans MT" w:hAnsi="Gill Sans MT"/>
          <w:b/>
        </w:rPr>
        <w:t xml:space="preserve"> </w:t>
      </w:r>
    </w:p>
    <w:p w14:paraId="5AAEED95" w14:textId="77777777" w:rsidR="00CA59FB"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 xml:space="preserve">The Partner agrees to keep separate books of account and other financial records so that the payments and expenditures made under this </w:t>
      </w:r>
      <w:r w:rsidR="002C361C" w:rsidRPr="00AE62DB">
        <w:rPr>
          <w:rFonts w:ascii="Gill Sans MT" w:hAnsi="Gill Sans MT"/>
        </w:rPr>
        <w:t>Agreement</w:t>
      </w:r>
      <w:r w:rsidRPr="00AE62DB">
        <w:rPr>
          <w:rFonts w:ascii="Gill Sans MT" w:hAnsi="Gill Sans MT"/>
        </w:rPr>
        <w:t xml:space="preserve"> can be easily identified. The books of account and other financial records must be accurate, up to date and include all relevant supporting documents.</w:t>
      </w:r>
    </w:p>
    <w:p w14:paraId="03DD5AFA" w14:textId="58EB596D" w:rsidR="00CA59FB"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 xml:space="preserve">The Partner agrees to maintain original books of account and other financial records for 10 years after the expiration or earlier termination of this </w:t>
      </w:r>
      <w:r w:rsidR="002C361C" w:rsidRPr="00AE62DB">
        <w:rPr>
          <w:rFonts w:ascii="Gill Sans MT" w:hAnsi="Gill Sans MT"/>
        </w:rPr>
        <w:t>Agreement</w:t>
      </w:r>
      <w:r w:rsidR="00884FB3" w:rsidRPr="00AE62DB">
        <w:rPr>
          <w:rFonts w:ascii="Gill Sans MT" w:hAnsi="Gill Sans MT"/>
        </w:rPr>
        <w:t xml:space="preserve"> (or longer if specified in the Donor Conditions)</w:t>
      </w:r>
      <w:r w:rsidRPr="00AE62DB">
        <w:rPr>
          <w:rFonts w:ascii="Gill Sans MT" w:hAnsi="Gill Sans MT"/>
        </w:rPr>
        <w:t>. The Partner may request</w:t>
      </w:r>
      <w:r w:rsidR="00607663" w:rsidRPr="00AE62DB">
        <w:rPr>
          <w:rFonts w:ascii="Gill Sans MT" w:hAnsi="Gill Sans MT"/>
        </w:rPr>
        <w:t xml:space="preserve"> in writing</w:t>
      </w:r>
      <w:r w:rsidRPr="00AE62DB">
        <w:rPr>
          <w:rFonts w:ascii="Gill Sans MT" w:hAnsi="Gill Sans MT"/>
        </w:rPr>
        <w:t xml:space="preserve"> that </w:t>
      </w:r>
      <w:r w:rsidR="00884FB3" w:rsidRPr="00AE62DB">
        <w:rPr>
          <w:rFonts w:ascii="Gill Sans MT" w:hAnsi="Gill Sans MT"/>
        </w:rPr>
        <w:t xml:space="preserve">it pass </w:t>
      </w:r>
      <w:r w:rsidRPr="00AE62DB">
        <w:rPr>
          <w:rFonts w:ascii="Gill Sans MT" w:hAnsi="Gill Sans MT"/>
        </w:rPr>
        <w:t xml:space="preserve">all financial records to </w:t>
      </w:r>
      <w:r w:rsidR="006B4B0D">
        <w:rPr>
          <w:rFonts w:ascii="Gill Sans MT" w:hAnsi="Gill Sans MT"/>
        </w:rPr>
        <w:t>SCP</w:t>
      </w:r>
      <w:r w:rsidRPr="00AE62DB">
        <w:rPr>
          <w:rFonts w:ascii="Gill Sans MT" w:hAnsi="Gill Sans MT"/>
        </w:rPr>
        <w:t xml:space="preserve"> for retention for the required period</w:t>
      </w:r>
      <w:r w:rsidR="00607663" w:rsidRPr="00AE62DB">
        <w:rPr>
          <w:rFonts w:ascii="Gill Sans MT" w:hAnsi="Gill Sans MT"/>
        </w:rPr>
        <w:t>, such agreement to be approved in writing by</w:t>
      </w:r>
      <w:r w:rsidRPr="00AE62DB">
        <w:rPr>
          <w:rFonts w:ascii="Gill Sans MT" w:hAnsi="Gill Sans MT"/>
        </w:rPr>
        <w:t xml:space="preserve"> both parties.</w:t>
      </w:r>
    </w:p>
    <w:p w14:paraId="5DF7E73C" w14:textId="09294279" w:rsidR="00CA59FB"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 xml:space="preserve">With or without prior notice, the Partner agrees to co-operate with (during the term of this </w:t>
      </w:r>
      <w:r w:rsidR="002C361C" w:rsidRPr="00AE62DB">
        <w:rPr>
          <w:rFonts w:ascii="Gill Sans MT" w:hAnsi="Gill Sans MT"/>
        </w:rPr>
        <w:t>Agreement</w:t>
      </w:r>
      <w:r w:rsidRPr="00AE62DB">
        <w:rPr>
          <w:rFonts w:ascii="Gill Sans MT" w:hAnsi="Gill Sans MT"/>
        </w:rPr>
        <w:t xml:space="preserve"> and for 10 years thereafter) </w:t>
      </w:r>
      <w:r w:rsidR="006B4B0D">
        <w:rPr>
          <w:rFonts w:ascii="Gill Sans MT" w:hAnsi="Gill Sans MT"/>
        </w:rPr>
        <w:t>SCP</w:t>
      </w:r>
      <w:r w:rsidRPr="00AE62DB">
        <w:rPr>
          <w:rFonts w:ascii="Gill Sans MT" w:hAnsi="Gill Sans MT"/>
        </w:rPr>
        <w:t xml:space="preserve">, </w:t>
      </w:r>
      <w:r w:rsidR="00607663" w:rsidRPr="00AE62DB">
        <w:rPr>
          <w:rFonts w:ascii="Gill Sans MT" w:hAnsi="Gill Sans MT"/>
        </w:rPr>
        <w:t>the Member and/</w:t>
      </w:r>
      <w:r w:rsidRPr="00AE62DB">
        <w:rPr>
          <w:rFonts w:ascii="Gill Sans MT" w:hAnsi="Gill Sans MT"/>
        </w:rPr>
        <w:t xml:space="preserve">or any person authorised by </w:t>
      </w:r>
      <w:r w:rsidR="006B4B0D">
        <w:rPr>
          <w:rFonts w:ascii="Gill Sans MT" w:hAnsi="Gill Sans MT"/>
        </w:rPr>
        <w:t>SCP</w:t>
      </w:r>
      <w:r w:rsidRPr="00AE62DB">
        <w:rPr>
          <w:rFonts w:ascii="Gill Sans MT" w:hAnsi="Gill Sans MT"/>
        </w:rPr>
        <w:t xml:space="preserve">, in any audit or review of books of account and other financial records relevant to this </w:t>
      </w:r>
      <w:r w:rsidR="002C361C" w:rsidRPr="00AE62DB">
        <w:rPr>
          <w:rFonts w:ascii="Gill Sans MT" w:hAnsi="Gill Sans MT"/>
        </w:rPr>
        <w:t>Agreement</w:t>
      </w:r>
      <w:r w:rsidRPr="00AE62DB">
        <w:rPr>
          <w:rFonts w:ascii="Gill Sans MT" w:hAnsi="Gill Sans MT"/>
        </w:rPr>
        <w:t>, and in any other reasonable examinations or investigations into Project activities.</w:t>
      </w:r>
    </w:p>
    <w:p w14:paraId="0A6ECE67" w14:textId="359C1510" w:rsidR="00CA59FB"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 xml:space="preserve">Upon a request by </w:t>
      </w:r>
      <w:r w:rsidR="006B4B0D">
        <w:rPr>
          <w:rFonts w:ascii="Gill Sans MT" w:hAnsi="Gill Sans MT"/>
        </w:rPr>
        <w:t>SCP</w:t>
      </w:r>
      <w:r w:rsidRPr="00AE62DB">
        <w:rPr>
          <w:rFonts w:ascii="Gill Sans MT" w:hAnsi="Gill Sans MT"/>
        </w:rPr>
        <w:t xml:space="preserve">, the Partner agrees to appoint </w:t>
      </w:r>
      <w:r w:rsidR="00F451A7" w:rsidRPr="00AE62DB">
        <w:rPr>
          <w:rFonts w:ascii="Gill Sans MT" w:hAnsi="Gill Sans MT"/>
        </w:rPr>
        <w:t xml:space="preserve">appropriately qualified </w:t>
      </w:r>
      <w:r w:rsidRPr="00AE62DB">
        <w:rPr>
          <w:rFonts w:ascii="Gill Sans MT" w:hAnsi="Gill Sans MT"/>
        </w:rPr>
        <w:t xml:space="preserve">independent auditors </w:t>
      </w:r>
      <w:r w:rsidR="00E82536" w:rsidRPr="00AE62DB">
        <w:rPr>
          <w:rFonts w:ascii="Gill Sans MT" w:hAnsi="Gill Sans MT"/>
        </w:rPr>
        <w:t xml:space="preserve">satisfactory </w:t>
      </w:r>
      <w:r w:rsidRPr="00AE62DB">
        <w:rPr>
          <w:rFonts w:ascii="Gill Sans MT" w:hAnsi="Gill Sans MT"/>
        </w:rPr>
        <w:t xml:space="preserve">to </w:t>
      </w:r>
      <w:r w:rsidR="006B4B0D">
        <w:rPr>
          <w:rFonts w:ascii="Gill Sans MT" w:hAnsi="Gill Sans MT"/>
        </w:rPr>
        <w:t>SCP</w:t>
      </w:r>
      <w:r w:rsidRPr="00AE62DB">
        <w:rPr>
          <w:rFonts w:ascii="Gill Sans MT" w:hAnsi="Gill Sans MT"/>
        </w:rPr>
        <w:t xml:space="preserve"> to inspect, review and audit the books of account and other financial records relevant to this </w:t>
      </w:r>
      <w:r w:rsidR="002C361C" w:rsidRPr="00AE62DB">
        <w:rPr>
          <w:rFonts w:ascii="Gill Sans MT" w:hAnsi="Gill Sans MT"/>
        </w:rPr>
        <w:t>Agreement</w:t>
      </w:r>
      <w:r w:rsidRPr="00AE62DB">
        <w:rPr>
          <w:rFonts w:ascii="Gill Sans MT" w:hAnsi="Gill Sans MT"/>
        </w:rPr>
        <w:t xml:space="preserve">, and to conduct any other reasonable examinations or investigations into Project activities. If the Project Budget does not provide for the cost of such an audit, the </w:t>
      </w:r>
      <w:r w:rsidR="00D32083" w:rsidRPr="00AE62DB">
        <w:rPr>
          <w:rFonts w:ascii="Gill Sans MT" w:hAnsi="Gill Sans MT"/>
        </w:rPr>
        <w:t xml:space="preserve">parties shall agree how such </w:t>
      </w:r>
      <w:r w:rsidRPr="00AE62DB">
        <w:rPr>
          <w:rFonts w:ascii="Gill Sans MT" w:hAnsi="Gill Sans MT"/>
        </w:rPr>
        <w:t xml:space="preserve">cost shall be allocated. </w:t>
      </w:r>
    </w:p>
    <w:p w14:paraId="57F10495" w14:textId="77777777" w:rsidR="00CA59FB"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The Partner agrees to:</w:t>
      </w:r>
    </w:p>
    <w:p w14:paraId="5449A6B0" w14:textId="61590729" w:rsidR="000F5CE7" w:rsidRPr="00AE62DB" w:rsidRDefault="00C71790" w:rsidP="002F01AD">
      <w:pPr>
        <w:pStyle w:val="ListParagraph"/>
        <w:numPr>
          <w:ilvl w:val="0"/>
          <w:numId w:val="17"/>
        </w:numPr>
        <w:jc w:val="both"/>
        <w:rPr>
          <w:rFonts w:ascii="Gill Sans MT" w:hAnsi="Gill Sans MT"/>
        </w:rPr>
      </w:pPr>
      <w:r w:rsidRPr="00AE62DB">
        <w:rPr>
          <w:rFonts w:ascii="Gill Sans MT" w:hAnsi="Gill Sans MT"/>
        </w:rPr>
        <w:t xml:space="preserve">implement any agreed recommendations arising from an audit carried out under this Clause </w:t>
      </w:r>
      <w:r w:rsidR="0057213E">
        <w:rPr>
          <w:rFonts w:ascii="Gill Sans MT" w:hAnsi="Gill Sans MT"/>
        </w:rPr>
        <w:fldChar w:fldCharType="begin"/>
      </w:r>
      <w:r w:rsidR="0057213E">
        <w:rPr>
          <w:rFonts w:ascii="Gill Sans MT" w:hAnsi="Gill Sans MT"/>
        </w:rPr>
        <w:instrText xml:space="preserve"> REF _Ref491436462 \r \h </w:instrText>
      </w:r>
      <w:r w:rsidR="00697CBC">
        <w:rPr>
          <w:rFonts w:ascii="Gill Sans MT" w:hAnsi="Gill Sans MT"/>
        </w:rPr>
        <w:instrText xml:space="preserve"> \* MERGEFORMAT </w:instrText>
      </w:r>
      <w:r w:rsidR="0057213E">
        <w:rPr>
          <w:rFonts w:ascii="Gill Sans MT" w:hAnsi="Gill Sans MT"/>
        </w:rPr>
      </w:r>
      <w:r w:rsidR="0057213E">
        <w:rPr>
          <w:rFonts w:ascii="Gill Sans MT" w:hAnsi="Gill Sans MT"/>
        </w:rPr>
        <w:fldChar w:fldCharType="separate"/>
      </w:r>
      <w:r w:rsidR="00D05ECF">
        <w:rPr>
          <w:rFonts w:ascii="Gill Sans MT" w:hAnsi="Gill Sans MT"/>
        </w:rPr>
        <w:t>11</w:t>
      </w:r>
      <w:r w:rsidR="0057213E">
        <w:rPr>
          <w:rFonts w:ascii="Gill Sans MT" w:hAnsi="Gill Sans MT"/>
        </w:rPr>
        <w:fldChar w:fldCharType="end"/>
      </w:r>
      <w:r w:rsidRPr="00AE62DB">
        <w:rPr>
          <w:rFonts w:ascii="Gill Sans MT" w:hAnsi="Gill Sans MT"/>
        </w:rPr>
        <w:t xml:space="preserve"> within any agreed timeframe; and </w:t>
      </w:r>
    </w:p>
    <w:p w14:paraId="288C909F" w14:textId="323F4B05" w:rsidR="000F5CE7" w:rsidRPr="00AE62DB" w:rsidRDefault="00C71790" w:rsidP="002F01AD">
      <w:pPr>
        <w:pStyle w:val="ListParagraph"/>
        <w:numPr>
          <w:ilvl w:val="0"/>
          <w:numId w:val="17"/>
        </w:numPr>
        <w:jc w:val="both"/>
        <w:rPr>
          <w:rFonts w:ascii="Gill Sans MT" w:hAnsi="Gill Sans MT"/>
        </w:rPr>
      </w:pPr>
      <w:r w:rsidRPr="00AE62DB">
        <w:rPr>
          <w:rFonts w:ascii="Gill Sans MT" w:hAnsi="Gill Sans MT"/>
        </w:rPr>
        <w:t xml:space="preserve">reimburse </w:t>
      </w:r>
      <w:r w:rsidR="006B4B0D">
        <w:rPr>
          <w:rFonts w:ascii="Gill Sans MT" w:hAnsi="Gill Sans MT"/>
        </w:rPr>
        <w:t>SCP</w:t>
      </w:r>
      <w:r w:rsidRPr="00AE62DB">
        <w:rPr>
          <w:rFonts w:ascii="Gill Sans MT" w:hAnsi="Gill Sans MT"/>
        </w:rPr>
        <w:t xml:space="preserve"> the amount of any expenditure disallowed by independent auditors based upon a finding that such expenditures failed to comply with a provision of this </w:t>
      </w:r>
      <w:r w:rsidR="002C361C" w:rsidRPr="00AE62DB">
        <w:rPr>
          <w:rFonts w:ascii="Gill Sans MT" w:hAnsi="Gill Sans MT"/>
        </w:rPr>
        <w:t>Agreement</w:t>
      </w:r>
      <w:r w:rsidR="000C56FE">
        <w:rPr>
          <w:rFonts w:ascii="Gill Sans MT" w:hAnsi="Gill Sans MT"/>
        </w:rPr>
        <w:t xml:space="preserve"> or the Donor Conditions</w:t>
      </w:r>
      <w:r w:rsidRPr="00AE62DB">
        <w:rPr>
          <w:rFonts w:ascii="Gill Sans MT" w:hAnsi="Gill Sans MT"/>
        </w:rPr>
        <w:t>.</w:t>
      </w:r>
    </w:p>
    <w:p w14:paraId="3394DFB5" w14:textId="166D5BC0" w:rsidR="00C71790"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The Partner agrees to provide copies</w:t>
      </w:r>
      <w:r w:rsidR="00CE0218">
        <w:rPr>
          <w:rFonts w:ascii="Gill Sans MT" w:hAnsi="Gill Sans MT"/>
        </w:rPr>
        <w:t>, where relevant and available,</w:t>
      </w:r>
      <w:r w:rsidRPr="00AE62DB">
        <w:rPr>
          <w:rFonts w:ascii="Gill Sans MT" w:hAnsi="Gill Sans MT"/>
        </w:rPr>
        <w:t xml:space="preserve"> of its annual audited financial statements reflecting the funds received under this </w:t>
      </w:r>
      <w:r w:rsidR="00607663" w:rsidRPr="00AE62DB">
        <w:rPr>
          <w:rFonts w:ascii="Gill Sans MT" w:hAnsi="Gill Sans MT"/>
        </w:rPr>
        <w:t>A</w:t>
      </w:r>
      <w:r w:rsidRPr="00AE62DB">
        <w:rPr>
          <w:rFonts w:ascii="Gill Sans MT" w:hAnsi="Gill Sans MT"/>
        </w:rPr>
        <w:t xml:space="preserve">greement if these are not already covered by </w:t>
      </w:r>
      <w:r w:rsidR="006B4B0D">
        <w:rPr>
          <w:rFonts w:ascii="Gill Sans MT" w:hAnsi="Gill Sans MT"/>
        </w:rPr>
        <w:t>SCP</w:t>
      </w:r>
      <w:r w:rsidR="00FA76F5">
        <w:rPr>
          <w:rFonts w:ascii="Gill Sans MT" w:hAnsi="Gill Sans MT"/>
        </w:rPr>
        <w:t>-</w:t>
      </w:r>
      <w:r w:rsidRPr="00AE62DB">
        <w:rPr>
          <w:rFonts w:ascii="Gill Sans MT" w:hAnsi="Gill Sans MT"/>
        </w:rPr>
        <w:t xml:space="preserve">facilitated audits. </w:t>
      </w:r>
    </w:p>
    <w:p w14:paraId="7156E237" w14:textId="77777777" w:rsidR="000F5CE7" w:rsidRPr="00AE62DB" w:rsidRDefault="000F5CE7" w:rsidP="002F01AD">
      <w:pPr>
        <w:pStyle w:val="ListParagraph"/>
        <w:ind w:left="567"/>
        <w:jc w:val="both"/>
        <w:rPr>
          <w:rFonts w:ascii="Gill Sans MT" w:hAnsi="Gill Sans MT"/>
        </w:rPr>
      </w:pPr>
    </w:p>
    <w:p w14:paraId="2D31526A" w14:textId="77777777" w:rsidR="000F5CE7" w:rsidRPr="00AE62DB" w:rsidRDefault="000F5CE7" w:rsidP="002F01AD">
      <w:pPr>
        <w:pStyle w:val="ListParagraph"/>
        <w:numPr>
          <w:ilvl w:val="0"/>
          <w:numId w:val="1"/>
        </w:numPr>
        <w:jc w:val="both"/>
        <w:rPr>
          <w:rFonts w:ascii="Gill Sans MT" w:hAnsi="Gill Sans MT"/>
          <w:b/>
        </w:rPr>
      </w:pPr>
      <w:r w:rsidRPr="00AE62DB">
        <w:rPr>
          <w:rFonts w:ascii="Gill Sans MT" w:hAnsi="Gill Sans MT"/>
          <w:b/>
        </w:rPr>
        <w:t>PROCUREMENT</w:t>
      </w:r>
    </w:p>
    <w:p w14:paraId="58337EDA" w14:textId="77777777" w:rsidR="004F4210" w:rsidRPr="00AE62DB" w:rsidRDefault="004F4210" w:rsidP="002F01AD">
      <w:pPr>
        <w:pStyle w:val="ListParagraph"/>
        <w:numPr>
          <w:ilvl w:val="0"/>
          <w:numId w:val="16"/>
        </w:numPr>
        <w:jc w:val="both"/>
        <w:rPr>
          <w:rFonts w:ascii="Gill Sans MT" w:hAnsi="Gill Sans MT"/>
          <w:vanish/>
        </w:rPr>
      </w:pPr>
    </w:p>
    <w:p w14:paraId="4A9662F0" w14:textId="77777777" w:rsidR="006B7F28"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All procurement must be carried out under the principles of best value for money, transparency, accountability, and fair competition and equal treatment of sup</w:t>
      </w:r>
      <w:r w:rsidR="006B7F28" w:rsidRPr="00AE62DB">
        <w:rPr>
          <w:rFonts w:ascii="Gill Sans MT" w:hAnsi="Gill Sans MT"/>
        </w:rPr>
        <w:t>plier</w:t>
      </w:r>
      <w:r w:rsidR="00DD14A5" w:rsidRPr="00AE62DB">
        <w:rPr>
          <w:rFonts w:ascii="Gill Sans MT" w:hAnsi="Gill Sans MT"/>
        </w:rPr>
        <w:t>s</w:t>
      </w:r>
      <w:r w:rsidR="006B7F28" w:rsidRPr="00AE62DB">
        <w:rPr>
          <w:rFonts w:ascii="Gill Sans MT" w:hAnsi="Gill Sans MT"/>
        </w:rPr>
        <w:t>.</w:t>
      </w:r>
    </w:p>
    <w:p w14:paraId="065E60B1" w14:textId="4287970E" w:rsidR="006B7F28"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 xml:space="preserve">Unless </w:t>
      </w:r>
      <w:r w:rsidR="006B4B0D">
        <w:rPr>
          <w:rFonts w:ascii="Gill Sans MT" w:hAnsi="Gill Sans MT"/>
        </w:rPr>
        <w:t>SCP</w:t>
      </w:r>
      <w:r w:rsidRPr="00AE62DB">
        <w:rPr>
          <w:rFonts w:ascii="Gill Sans MT" w:hAnsi="Gill Sans MT"/>
        </w:rPr>
        <w:t xml:space="preserve"> agrees </w:t>
      </w:r>
      <w:r w:rsidR="00DD14A5" w:rsidRPr="00AE62DB">
        <w:rPr>
          <w:rFonts w:ascii="Gill Sans MT" w:hAnsi="Gill Sans MT"/>
        </w:rPr>
        <w:t xml:space="preserve">otherwise </w:t>
      </w:r>
      <w:r w:rsidRPr="00AE62DB">
        <w:rPr>
          <w:rFonts w:ascii="Gill Sans MT" w:hAnsi="Gill Sans MT"/>
        </w:rPr>
        <w:t xml:space="preserve">in writing, the </w:t>
      </w:r>
      <w:r w:rsidR="006B4B0D">
        <w:rPr>
          <w:rFonts w:ascii="Gill Sans MT" w:hAnsi="Gill Sans MT"/>
        </w:rPr>
        <w:t>SCP</w:t>
      </w:r>
      <w:r w:rsidR="00ED3534" w:rsidRPr="00AE62DB">
        <w:rPr>
          <w:rFonts w:ascii="Gill Sans MT" w:hAnsi="Gill Sans MT"/>
        </w:rPr>
        <w:t xml:space="preserve"> Procurement Procedure (Annex </w:t>
      </w:r>
      <w:r w:rsidR="00D32083" w:rsidRPr="00AE62DB">
        <w:rPr>
          <w:rFonts w:ascii="Gill Sans MT" w:hAnsi="Gill Sans MT"/>
        </w:rPr>
        <w:t>{</w:t>
      </w:r>
      <w:r w:rsidR="00F87DB3" w:rsidRPr="00F87DB3">
        <w:rPr>
          <w:rFonts w:ascii="Gill Sans MT" w:hAnsi="Gill Sans MT"/>
          <w:highlight w:val="yellow"/>
        </w:rPr>
        <w:t>I</w:t>
      </w:r>
      <w:r w:rsidR="00D32083" w:rsidRPr="00AE62DB">
        <w:rPr>
          <w:rFonts w:ascii="Gill Sans MT" w:hAnsi="Gill Sans MT"/>
        </w:rPr>
        <w:t>}</w:t>
      </w:r>
      <w:r w:rsidRPr="00AE62DB">
        <w:rPr>
          <w:rFonts w:ascii="Gill Sans MT" w:hAnsi="Gill Sans MT"/>
        </w:rPr>
        <w:t>) will apply to the procurement of goods, works and services purchased with the Project funds.</w:t>
      </w:r>
      <w:r w:rsidR="006B7F28" w:rsidRPr="00AE62DB">
        <w:rPr>
          <w:rFonts w:ascii="Gill Sans MT" w:hAnsi="Gill Sans MT"/>
        </w:rPr>
        <w:t xml:space="preserve"> </w:t>
      </w:r>
    </w:p>
    <w:p w14:paraId="6DB00F0F" w14:textId="77777777" w:rsidR="00C71790"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Where the Donor Conditions for the procurement of goods and services are more stringent than the guidelines specified above, the Donor Conditions will prevail.</w:t>
      </w:r>
    </w:p>
    <w:p w14:paraId="163EAB76" w14:textId="77777777" w:rsidR="006B7F28" w:rsidRPr="00AE62DB" w:rsidRDefault="006B7F28" w:rsidP="002F01AD">
      <w:pPr>
        <w:pStyle w:val="ListParagraph"/>
        <w:ind w:left="567"/>
        <w:jc w:val="both"/>
        <w:rPr>
          <w:rFonts w:ascii="Gill Sans MT" w:hAnsi="Gill Sans MT"/>
          <w:b/>
        </w:rPr>
      </w:pPr>
    </w:p>
    <w:p w14:paraId="7D448ED4" w14:textId="77777777" w:rsidR="00C71790" w:rsidRPr="00AE62DB" w:rsidRDefault="00C71790" w:rsidP="002F01AD">
      <w:pPr>
        <w:pStyle w:val="ListParagraph"/>
        <w:numPr>
          <w:ilvl w:val="0"/>
          <w:numId w:val="1"/>
        </w:numPr>
        <w:jc w:val="both"/>
        <w:rPr>
          <w:rFonts w:ascii="Gill Sans MT" w:hAnsi="Gill Sans MT"/>
          <w:b/>
        </w:rPr>
      </w:pPr>
      <w:r w:rsidRPr="00AE62DB">
        <w:rPr>
          <w:rFonts w:ascii="Gill Sans MT" w:hAnsi="Gill Sans MT"/>
          <w:b/>
        </w:rPr>
        <w:t xml:space="preserve">USE AND DISPOSAL OF ASSETS, EQUIPMENT AND INVENTORY </w:t>
      </w:r>
    </w:p>
    <w:p w14:paraId="4A28475D" w14:textId="77777777" w:rsidR="004F4210" w:rsidRPr="00AE62DB" w:rsidRDefault="004F4210" w:rsidP="002F01AD">
      <w:pPr>
        <w:pStyle w:val="ListParagraph"/>
        <w:numPr>
          <w:ilvl w:val="0"/>
          <w:numId w:val="16"/>
        </w:numPr>
        <w:jc w:val="both"/>
        <w:rPr>
          <w:rFonts w:ascii="Gill Sans MT" w:hAnsi="Gill Sans MT"/>
          <w:vanish/>
        </w:rPr>
      </w:pPr>
    </w:p>
    <w:p w14:paraId="06468771" w14:textId="77777777" w:rsidR="006B7F28" w:rsidRPr="00AE62DB" w:rsidRDefault="00C71790" w:rsidP="002F01AD">
      <w:pPr>
        <w:pStyle w:val="ListParagraph"/>
        <w:numPr>
          <w:ilvl w:val="1"/>
          <w:numId w:val="16"/>
        </w:numPr>
        <w:jc w:val="both"/>
        <w:rPr>
          <w:rFonts w:ascii="Gill Sans MT" w:hAnsi="Gill Sans MT"/>
        </w:rPr>
      </w:pPr>
      <w:r w:rsidRPr="00AE62DB">
        <w:rPr>
          <w:rFonts w:ascii="Gill Sans MT" w:hAnsi="Gill Sans MT"/>
        </w:rPr>
        <w:t>All the assets, equipment and inventory purchased using Project funds must be:</w:t>
      </w:r>
    </w:p>
    <w:p w14:paraId="5AC6A68F" w14:textId="77777777" w:rsidR="006B7F28" w:rsidRPr="00AE62DB" w:rsidRDefault="00C71790" w:rsidP="002F01AD">
      <w:pPr>
        <w:pStyle w:val="ListParagraph"/>
        <w:numPr>
          <w:ilvl w:val="0"/>
          <w:numId w:val="26"/>
        </w:numPr>
        <w:jc w:val="both"/>
        <w:rPr>
          <w:rFonts w:ascii="Gill Sans MT" w:hAnsi="Gill Sans MT"/>
        </w:rPr>
      </w:pPr>
      <w:r w:rsidRPr="00AE62DB">
        <w:rPr>
          <w:rFonts w:ascii="Gill Sans MT" w:hAnsi="Gill Sans MT"/>
        </w:rPr>
        <w:t xml:space="preserve">used solely and exclusively for the Project; </w:t>
      </w:r>
    </w:p>
    <w:p w14:paraId="11F091BF" w14:textId="33D73EDB" w:rsidR="006B7F28" w:rsidRPr="00AE62DB" w:rsidRDefault="00C71790" w:rsidP="002F01AD">
      <w:pPr>
        <w:pStyle w:val="ListParagraph"/>
        <w:numPr>
          <w:ilvl w:val="0"/>
          <w:numId w:val="26"/>
        </w:numPr>
        <w:jc w:val="both"/>
        <w:rPr>
          <w:rFonts w:ascii="Gill Sans MT" w:hAnsi="Gill Sans MT"/>
        </w:rPr>
      </w:pPr>
      <w:r w:rsidRPr="00AE62DB">
        <w:rPr>
          <w:rFonts w:ascii="Gill Sans MT" w:hAnsi="Gill Sans MT"/>
        </w:rPr>
        <w:t>held safely and securely and protected from damage, theft</w:t>
      </w:r>
      <w:r w:rsidR="005110BC">
        <w:rPr>
          <w:rFonts w:ascii="Gill Sans MT" w:hAnsi="Gill Sans MT"/>
        </w:rPr>
        <w:t>, misappropriation, diversion</w:t>
      </w:r>
      <w:r w:rsidRPr="00AE62DB">
        <w:rPr>
          <w:rFonts w:ascii="Gill Sans MT" w:hAnsi="Gill Sans MT"/>
        </w:rPr>
        <w:t xml:space="preserve"> or loss; and </w:t>
      </w:r>
    </w:p>
    <w:p w14:paraId="5513FF0A" w14:textId="24B8DC10" w:rsidR="00C71790" w:rsidRPr="00AE62DB" w:rsidRDefault="00C71790" w:rsidP="002F01AD">
      <w:pPr>
        <w:pStyle w:val="ListParagraph"/>
        <w:numPr>
          <w:ilvl w:val="0"/>
          <w:numId w:val="26"/>
        </w:numPr>
        <w:jc w:val="both"/>
        <w:rPr>
          <w:rFonts w:ascii="Gill Sans MT" w:hAnsi="Gill Sans MT"/>
        </w:rPr>
      </w:pPr>
      <w:r w:rsidRPr="00AE62DB">
        <w:rPr>
          <w:rFonts w:ascii="Gill Sans MT" w:hAnsi="Gill Sans MT"/>
        </w:rPr>
        <w:t>managed in accordance with any Project</w:t>
      </w:r>
      <w:r w:rsidR="00B62B1E">
        <w:rPr>
          <w:rFonts w:ascii="Gill Sans MT" w:hAnsi="Gill Sans MT"/>
        </w:rPr>
        <w:t>-</w:t>
      </w:r>
      <w:r w:rsidRPr="00AE62DB">
        <w:rPr>
          <w:rFonts w:ascii="Gill Sans MT" w:hAnsi="Gill Sans MT"/>
        </w:rPr>
        <w:t>specific procedures notified to the Partner from time to time.</w:t>
      </w:r>
    </w:p>
    <w:p w14:paraId="7B2BF460" w14:textId="4146FB13" w:rsidR="00C71790"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lastRenderedPageBreak/>
        <w:t xml:space="preserve">All the assets, equipment and inventory items procured by the Partner or provided by </w:t>
      </w:r>
      <w:r w:rsidR="006B4B0D">
        <w:rPr>
          <w:rFonts w:ascii="Gill Sans MT" w:hAnsi="Gill Sans MT"/>
        </w:rPr>
        <w:t>SCP</w:t>
      </w:r>
      <w:r w:rsidRPr="00AE62DB">
        <w:rPr>
          <w:rFonts w:ascii="Gill Sans MT" w:hAnsi="Gill Sans MT"/>
        </w:rPr>
        <w:t xml:space="preserve"> remain the property of </w:t>
      </w:r>
      <w:r w:rsidR="006B4B0D">
        <w:rPr>
          <w:rFonts w:ascii="Gill Sans MT" w:hAnsi="Gill Sans MT"/>
        </w:rPr>
        <w:t>SCP</w:t>
      </w:r>
      <w:r w:rsidRPr="00AE62DB">
        <w:rPr>
          <w:rFonts w:ascii="Gill Sans MT" w:hAnsi="Gill Sans MT"/>
        </w:rPr>
        <w:t xml:space="preserve"> unless otherwise specified in the Donor Conditions or the </w:t>
      </w:r>
      <w:r w:rsidR="00236696" w:rsidRPr="00AE62DB">
        <w:rPr>
          <w:rFonts w:ascii="Gill Sans MT" w:hAnsi="Gill Sans MT"/>
        </w:rPr>
        <w:t>asset register</w:t>
      </w:r>
      <w:r w:rsidRPr="00AE62DB">
        <w:rPr>
          <w:rFonts w:ascii="Gill Sans MT" w:hAnsi="Gill Sans MT"/>
        </w:rPr>
        <w:t xml:space="preserve">. </w:t>
      </w:r>
    </w:p>
    <w:p w14:paraId="604B0D98" w14:textId="11D85187" w:rsidR="00C71790"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 xml:space="preserve">Asset disposition is subject to </w:t>
      </w:r>
      <w:r w:rsidR="006B4B0D">
        <w:rPr>
          <w:rFonts w:ascii="Gill Sans MT" w:hAnsi="Gill Sans MT"/>
        </w:rPr>
        <w:t>SCP</w:t>
      </w:r>
      <w:r w:rsidR="00144408" w:rsidRPr="00AE62DB">
        <w:rPr>
          <w:rFonts w:ascii="Gill Sans MT" w:hAnsi="Gill Sans MT"/>
        </w:rPr>
        <w:t>’s prior written</w:t>
      </w:r>
      <w:r w:rsidRPr="00AE62DB">
        <w:rPr>
          <w:rFonts w:ascii="Gill Sans MT" w:hAnsi="Gill Sans MT"/>
        </w:rPr>
        <w:t xml:space="preserve"> approval and any Donor restrictions. </w:t>
      </w:r>
      <w:r w:rsidR="006F0D89" w:rsidRPr="00AE62DB">
        <w:rPr>
          <w:rFonts w:ascii="Gill Sans MT" w:hAnsi="Gill Sans MT"/>
        </w:rPr>
        <w:t xml:space="preserve">At least </w:t>
      </w:r>
      <w:r w:rsidR="00992A28" w:rsidRPr="00AE62DB">
        <w:rPr>
          <w:rFonts w:ascii="Gill Sans MT" w:hAnsi="Gill Sans MT"/>
        </w:rPr>
        <w:t>one</w:t>
      </w:r>
      <w:r w:rsidR="006F0D89" w:rsidRPr="00AE62DB">
        <w:rPr>
          <w:rFonts w:ascii="Gill Sans MT" w:hAnsi="Gill Sans MT"/>
        </w:rPr>
        <w:t xml:space="preserve"> month prior to </w:t>
      </w:r>
      <w:r w:rsidR="009816A1" w:rsidRPr="00AE62DB">
        <w:rPr>
          <w:rFonts w:ascii="Gill Sans MT" w:hAnsi="Gill Sans MT"/>
        </w:rPr>
        <w:t xml:space="preserve">completion of the </w:t>
      </w:r>
      <w:r w:rsidR="00992A28" w:rsidRPr="00AE62DB">
        <w:rPr>
          <w:rFonts w:ascii="Gill Sans MT" w:hAnsi="Gill Sans MT"/>
        </w:rPr>
        <w:t xml:space="preserve">Project </w:t>
      </w:r>
      <w:r w:rsidR="00A3721F" w:rsidRPr="00AE62DB">
        <w:rPr>
          <w:rFonts w:ascii="Gill Sans MT" w:hAnsi="Gill Sans MT"/>
        </w:rPr>
        <w:t xml:space="preserve">the Partner will submit </w:t>
      </w:r>
      <w:r w:rsidR="009816A1" w:rsidRPr="00AE62DB">
        <w:rPr>
          <w:rFonts w:ascii="Gill Sans MT" w:hAnsi="Gill Sans MT"/>
        </w:rPr>
        <w:t>a</w:t>
      </w:r>
      <w:r w:rsidRPr="00AE62DB">
        <w:rPr>
          <w:rFonts w:ascii="Gill Sans MT" w:hAnsi="Gill Sans MT"/>
        </w:rPr>
        <w:t xml:space="preserve"> disposition </w:t>
      </w:r>
      <w:r w:rsidR="0079614B">
        <w:rPr>
          <w:rFonts w:ascii="Gill Sans MT" w:hAnsi="Gill Sans MT"/>
        </w:rPr>
        <w:t xml:space="preserve">plan </w:t>
      </w:r>
      <w:r w:rsidRPr="00AE62DB">
        <w:rPr>
          <w:rFonts w:ascii="Gill Sans MT" w:hAnsi="Gill Sans MT"/>
        </w:rPr>
        <w:t xml:space="preserve">for all assets, equipment and inventory to </w:t>
      </w:r>
      <w:r w:rsidR="006B4B0D">
        <w:rPr>
          <w:rFonts w:ascii="Gill Sans MT" w:hAnsi="Gill Sans MT"/>
        </w:rPr>
        <w:t>SCP</w:t>
      </w:r>
      <w:r w:rsidRPr="00AE62DB">
        <w:rPr>
          <w:rFonts w:ascii="Gill Sans MT" w:hAnsi="Gill Sans MT"/>
        </w:rPr>
        <w:t xml:space="preserve"> for approval. </w:t>
      </w:r>
      <w:r w:rsidR="006B4B0D">
        <w:rPr>
          <w:rFonts w:ascii="Gill Sans MT" w:hAnsi="Gill Sans MT"/>
        </w:rPr>
        <w:t>SCP</w:t>
      </w:r>
      <w:r w:rsidRPr="00AE62DB">
        <w:rPr>
          <w:rFonts w:ascii="Gill Sans MT" w:hAnsi="Gill Sans MT"/>
        </w:rPr>
        <w:t xml:space="preserve"> reserves the right to dispose of assets, equipment or inventory which are the property of </w:t>
      </w:r>
      <w:r w:rsidR="006B4B0D">
        <w:rPr>
          <w:rFonts w:ascii="Gill Sans MT" w:hAnsi="Gill Sans MT"/>
        </w:rPr>
        <w:t>SCP</w:t>
      </w:r>
      <w:r w:rsidRPr="00AE62DB">
        <w:rPr>
          <w:rFonts w:ascii="Gill Sans MT" w:hAnsi="Gill Sans MT"/>
        </w:rPr>
        <w:t xml:space="preserve"> as it </w:t>
      </w:r>
      <w:r w:rsidR="00A3721F" w:rsidRPr="00AE62DB">
        <w:rPr>
          <w:rFonts w:ascii="Gill Sans MT" w:hAnsi="Gill Sans MT"/>
        </w:rPr>
        <w:t xml:space="preserve">thinks </w:t>
      </w:r>
      <w:r w:rsidRPr="00AE62DB">
        <w:rPr>
          <w:rFonts w:ascii="Gill Sans MT" w:hAnsi="Gill Sans MT"/>
        </w:rPr>
        <w:t xml:space="preserve">fit.  Disposal includes but is not limited to, handing over such items to the Partner, </w:t>
      </w:r>
      <w:r w:rsidR="00A3721F" w:rsidRPr="00AE62DB">
        <w:rPr>
          <w:rFonts w:ascii="Gill Sans MT" w:hAnsi="Gill Sans MT"/>
        </w:rPr>
        <w:t>government</w:t>
      </w:r>
      <w:r w:rsidRPr="00AE62DB">
        <w:rPr>
          <w:rFonts w:ascii="Gill Sans MT" w:hAnsi="Gill Sans MT"/>
        </w:rPr>
        <w:t>, its agencies, communities or beneficiaries.</w:t>
      </w:r>
    </w:p>
    <w:p w14:paraId="3A5570D6" w14:textId="77777777" w:rsidR="009816A1" w:rsidRPr="00AE62DB" w:rsidRDefault="009816A1" w:rsidP="002F01AD">
      <w:pPr>
        <w:pStyle w:val="ListParagraph"/>
        <w:ind w:left="567"/>
        <w:jc w:val="both"/>
        <w:rPr>
          <w:rFonts w:ascii="Gill Sans MT" w:hAnsi="Gill Sans MT"/>
        </w:rPr>
      </w:pPr>
    </w:p>
    <w:p w14:paraId="7AD69BCD" w14:textId="77777777" w:rsidR="009816A1" w:rsidRPr="00520B74" w:rsidRDefault="00C71790" w:rsidP="002F01AD">
      <w:pPr>
        <w:pStyle w:val="ListParagraph"/>
        <w:numPr>
          <w:ilvl w:val="0"/>
          <w:numId w:val="1"/>
        </w:numPr>
        <w:jc w:val="both"/>
        <w:rPr>
          <w:rFonts w:ascii="Gill Sans MT" w:hAnsi="Gill Sans MT"/>
          <w:b/>
        </w:rPr>
      </w:pPr>
      <w:r w:rsidRPr="00520B74">
        <w:rPr>
          <w:rFonts w:ascii="Gill Sans MT" w:hAnsi="Gill Sans MT"/>
          <w:b/>
        </w:rPr>
        <w:t xml:space="preserve">LIABILITY, INDEMNIFICATION, INSURANCE AND TAXES </w:t>
      </w:r>
    </w:p>
    <w:p w14:paraId="1624146A" w14:textId="77777777" w:rsidR="00E6583C" w:rsidRPr="006E566E" w:rsidRDefault="00E6583C" w:rsidP="002F01AD">
      <w:pPr>
        <w:pStyle w:val="ListParagraph"/>
        <w:numPr>
          <w:ilvl w:val="0"/>
          <w:numId w:val="16"/>
        </w:numPr>
        <w:jc w:val="both"/>
        <w:rPr>
          <w:rFonts w:ascii="Gill Sans MT" w:hAnsi="Gill Sans MT"/>
          <w:vanish/>
        </w:rPr>
      </w:pPr>
    </w:p>
    <w:p w14:paraId="012FF39D" w14:textId="002F420F" w:rsidR="009816A1" w:rsidRPr="006E566E" w:rsidRDefault="006B4B0D" w:rsidP="002F01AD">
      <w:pPr>
        <w:pStyle w:val="ListParagraph"/>
        <w:numPr>
          <w:ilvl w:val="1"/>
          <w:numId w:val="16"/>
        </w:numPr>
        <w:jc w:val="both"/>
        <w:rPr>
          <w:rFonts w:ascii="Gill Sans MT" w:hAnsi="Gill Sans MT"/>
        </w:rPr>
      </w:pPr>
      <w:r>
        <w:rPr>
          <w:rFonts w:ascii="Gill Sans MT" w:hAnsi="Gill Sans MT"/>
        </w:rPr>
        <w:t>SCP</w:t>
      </w:r>
      <w:r w:rsidR="00C71790" w:rsidRPr="006E566E">
        <w:rPr>
          <w:rFonts w:ascii="Gill Sans MT" w:hAnsi="Gill Sans MT"/>
        </w:rPr>
        <w:t xml:space="preserve"> shall not, in any circumstances or for any reason, be responsible or held liable for:</w:t>
      </w:r>
    </w:p>
    <w:p w14:paraId="27A17DFE" w14:textId="6CD38E9D" w:rsidR="009816A1" w:rsidRPr="00E82F2D" w:rsidRDefault="00C71790" w:rsidP="002F01AD">
      <w:pPr>
        <w:pStyle w:val="ListParagraph"/>
        <w:numPr>
          <w:ilvl w:val="0"/>
          <w:numId w:val="27"/>
        </w:numPr>
        <w:jc w:val="both"/>
        <w:rPr>
          <w:rFonts w:ascii="Gill Sans MT" w:hAnsi="Gill Sans MT"/>
        </w:rPr>
      </w:pPr>
      <w:r w:rsidRPr="00E82F2D">
        <w:rPr>
          <w:rFonts w:ascii="Gill Sans MT" w:hAnsi="Gill Sans MT"/>
        </w:rPr>
        <w:t xml:space="preserve">loss or damage sustained or caused in the course of implementing the Project by the Partner’s </w:t>
      </w:r>
      <w:r w:rsidR="00B129A9" w:rsidRPr="00E82F2D">
        <w:rPr>
          <w:rFonts w:ascii="Gill Sans MT" w:hAnsi="Gill Sans MT"/>
        </w:rPr>
        <w:t>staff</w:t>
      </w:r>
      <w:r w:rsidRPr="00E82F2D">
        <w:rPr>
          <w:rFonts w:ascii="Gill Sans MT" w:hAnsi="Gill Sans MT"/>
        </w:rPr>
        <w:t xml:space="preserve">, </w:t>
      </w:r>
      <w:r w:rsidR="00B129A9" w:rsidRPr="00E82F2D">
        <w:rPr>
          <w:rFonts w:ascii="Gill Sans MT" w:hAnsi="Gill Sans MT"/>
        </w:rPr>
        <w:t xml:space="preserve">representatives, </w:t>
      </w:r>
      <w:r w:rsidRPr="00520B74">
        <w:rPr>
          <w:rFonts w:ascii="Gill Sans MT" w:hAnsi="Gill Sans MT"/>
        </w:rPr>
        <w:t>vendors</w:t>
      </w:r>
      <w:r w:rsidR="00B129A9" w:rsidRPr="00E82F2D">
        <w:rPr>
          <w:rFonts w:ascii="Gill Sans MT" w:hAnsi="Gill Sans MT"/>
        </w:rPr>
        <w:t>/suppliers</w:t>
      </w:r>
      <w:r w:rsidRPr="00520B74">
        <w:rPr>
          <w:rFonts w:ascii="Gill Sans MT" w:hAnsi="Gill Sans MT"/>
        </w:rPr>
        <w:t xml:space="preserve">, </w:t>
      </w:r>
      <w:r w:rsidR="009816A1" w:rsidRPr="006E566E">
        <w:rPr>
          <w:rFonts w:ascii="Gill Sans MT" w:hAnsi="Gill Sans MT"/>
        </w:rPr>
        <w:t xml:space="preserve">sub-contractors </w:t>
      </w:r>
      <w:r w:rsidR="00393983" w:rsidRPr="00E82F2D">
        <w:rPr>
          <w:rFonts w:ascii="Gill Sans MT" w:hAnsi="Gill Sans MT"/>
        </w:rPr>
        <w:t xml:space="preserve">or </w:t>
      </w:r>
      <w:r w:rsidR="009816A1" w:rsidRPr="00E82F2D">
        <w:rPr>
          <w:rFonts w:ascii="Gill Sans MT" w:hAnsi="Gill Sans MT"/>
        </w:rPr>
        <w:t xml:space="preserve">associates; </w:t>
      </w:r>
    </w:p>
    <w:p w14:paraId="796B3657" w14:textId="77777777" w:rsidR="009816A1" w:rsidRPr="00E82F2D" w:rsidRDefault="00C71790" w:rsidP="002F01AD">
      <w:pPr>
        <w:pStyle w:val="ListParagraph"/>
        <w:numPr>
          <w:ilvl w:val="0"/>
          <w:numId w:val="27"/>
        </w:numPr>
        <w:jc w:val="both"/>
        <w:rPr>
          <w:rFonts w:ascii="Gill Sans MT" w:hAnsi="Gill Sans MT"/>
        </w:rPr>
      </w:pPr>
      <w:r w:rsidRPr="00E82F2D">
        <w:rPr>
          <w:rFonts w:ascii="Gill Sans MT" w:hAnsi="Gill Sans MT"/>
        </w:rPr>
        <w:t>any third party claims, losses and expenses that may arise from negligence, recklessness or intentional act or omission that is related to</w:t>
      </w:r>
      <w:r w:rsidR="00CB413D" w:rsidRPr="00E82F2D">
        <w:rPr>
          <w:rFonts w:ascii="Gill Sans MT" w:hAnsi="Gill Sans MT"/>
        </w:rPr>
        <w:t xml:space="preserve"> the performance of, </w:t>
      </w:r>
      <w:r w:rsidRPr="00E82F2D">
        <w:rPr>
          <w:rFonts w:ascii="Gill Sans MT" w:hAnsi="Gill Sans MT"/>
        </w:rPr>
        <w:t xml:space="preserve">or </w:t>
      </w:r>
      <w:r w:rsidR="00CB413D" w:rsidRPr="00E82F2D">
        <w:rPr>
          <w:rFonts w:ascii="Gill Sans MT" w:hAnsi="Gill Sans MT"/>
        </w:rPr>
        <w:t xml:space="preserve">otherwise </w:t>
      </w:r>
      <w:r w:rsidRPr="00E82F2D">
        <w:rPr>
          <w:rFonts w:ascii="Gill Sans MT" w:hAnsi="Gill Sans MT"/>
        </w:rPr>
        <w:t>in connection with</w:t>
      </w:r>
      <w:r w:rsidR="00CB413D" w:rsidRPr="00E82F2D">
        <w:rPr>
          <w:rFonts w:ascii="Gill Sans MT" w:hAnsi="Gill Sans MT"/>
        </w:rPr>
        <w:t>,</w:t>
      </w:r>
      <w:r w:rsidRPr="00E82F2D">
        <w:rPr>
          <w:rFonts w:ascii="Gill Sans MT" w:hAnsi="Gill Sans MT"/>
        </w:rPr>
        <w:t xml:space="preserve"> this </w:t>
      </w:r>
      <w:r w:rsidR="002C361C" w:rsidRPr="00E82F2D">
        <w:rPr>
          <w:rFonts w:ascii="Gill Sans MT" w:hAnsi="Gill Sans MT"/>
        </w:rPr>
        <w:t>Agreement</w:t>
      </w:r>
      <w:r w:rsidR="00393983" w:rsidRPr="00E82F2D">
        <w:rPr>
          <w:rFonts w:ascii="Gill Sans MT" w:hAnsi="Gill Sans MT"/>
        </w:rPr>
        <w:t xml:space="preserve"> </w:t>
      </w:r>
      <w:r w:rsidR="00F92DBC" w:rsidRPr="00E82F2D">
        <w:rPr>
          <w:rFonts w:ascii="Gill Sans MT" w:hAnsi="Gill Sans MT"/>
        </w:rPr>
        <w:t xml:space="preserve">(including its annexes) </w:t>
      </w:r>
      <w:r w:rsidR="00393983" w:rsidRPr="00E82F2D">
        <w:rPr>
          <w:rFonts w:ascii="Gill Sans MT" w:hAnsi="Gill Sans MT"/>
        </w:rPr>
        <w:t>by or on behalf of the Partner</w:t>
      </w:r>
      <w:r w:rsidRPr="00E82F2D">
        <w:rPr>
          <w:rFonts w:ascii="Gill Sans MT" w:hAnsi="Gill Sans MT"/>
        </w:rPr>
        <w:t xml:space="preserve">; </w:t>
      </w:r>
    </w:p>
    <w:p w14:paraId="21108E5F" w14:textId="62FBD74E" w:rsidR="009816A1" w:rsidRPr="006E566E" w:rsidRDefault="00C71790" w:rsidP="002F01AD">
      <w:pPr>
        <w:pStyle w:val="ListParagraph"/>
        <w:numPr>
          <w:ilvl w:val="0"/>
          <w:numId w:val="27"/>
        </w:numPr>
        <w:jc w:val="both"/>
        <w:rPr>
          <w:rFonts w:ascii="Gill Sans MT" w:hAnsi="Gill Sans MT"/>
        </w:rPr>
      </w:pPr>
      <w:r w:rsidRPr="00E82F2D">
        <w:rPr>
          <w:rFonts w:ascii="Gill Sans MT" w:hAnsi="Gill Sans MT"/>
        </w:rPr>
        <w:t xml:space="preserve">compensation for the death, disability, or other hazards which may be suffered by the </w:t>
      </w:r>
      <w:r w:rsidR="00B129A9" w:rsidRPr="00E82F2D">
        <w:rPr>
          <w:rFonts w:ascii="Gill Sans MT" w:hAnsi="Gill Sans MT"/>
        </w:rPr>
        <w:t>staff</w:t>
      </w:r>
      <w:r w:rsidRPr="00520B74">
        <w:rPr>
          <w:rFonts w:ascii="Gill Sans MT" w:hAnsi="Gill Sans MT"/>
        </w:rPr>
        <w:t xml:space="preserve">, </w:t>
      </w:r>
      <w:r w:rsidR="00B129A9" w:rsidRPr="00E82F2D">
        <w:rPr>
          <w:rFonts w:ascii="Gill Sans MT" w:hAnsi="Gill Sans MT"/>
        </w:rPr>
        <w:t xml:space="preserve">representatives, </w:t>
      </w:r>
      <w:r w:rsidRPr="00520B74">
        <w:rPr>
          <w:rFonts w:ascii="Gill Sans MT" w:hAnsi="Gill Sans MT"/>
        </w:rPr>
        <w:t>vendors</w:t>
      </w:r>
      <w:r w:rsidR="00B129A9" w:rsidRPr="00E82F2D">
        <w:rPr>
          <w:rFonts w:ascii="Gill Sans MT" w:hAnsi="Gill Sans MT"/>
        </w:rPr>
        <w:t>/suppliers</w:t>
      </w:r>
      <w:r w:rsidRPr="00520B74">
        <w:rPr>
          <w:rFonts w:ascii="Gill Sans MT" w:hAnsi="Gill Sans MT"/>
        </w:rPr>
        <w:t xml:space="preserve">, </w:t>
      </w:r>
      <w:r w:rsidR="00B129A9" w:rsidRPr="00E82F2D">
        <w:rPr>
          <w:rFonts w:ascii="Gill Sans MT" w:hAnsi="Gill Sans MT"/>
        </w:rPr>
        <w:t xml:space="preserve">sub-contractors </w:t>
      </w:r>
      <w:r w:rsidRPr="00520B74">
        <w:rPr>
          <w:rFonts w:ascii="Gill Sans MT" w:hAnsi="Gill Sans MT"/>
        </w:rPr>
        <w:t xml:space="preserve">or </w:t>
      </w:r>
      <w:r w:rsidR="00B129A9" w:rsidRPr="00E82F2D">
        <w:rPr>
          <w:rFonts w:ascii="Gill Sans MT" w:hAnsi="Gill Sans MT"/>
        </w:rPr>
        <w:t xml:space="preserve">associates </w:t>
      </w:r>
      <w:r w:rsidRPr="00520B74">
        <w:rPr>
          <w:rFonts w:ascii="Gill Sans MT" w:hAnsi="Gill Sans MT"/>
        </w:rPr>
        <w:t xml:space="preserve">of Partner arising from Partner’s performance in connection with this </w:t>
      </w:r>
      <w:r w:rsidR="002C361C" w:rsidRPr="00520B74">
        <w:rPr>
          <w:rFonts w:ascii="Gill Sans MT" w:hAnsi="Gill Sans MT"/>
        </w:rPr>
        <w:t>Agreement</w:t>
      </w:r>
      <w:r w:rsidR="00F92DBC" w:rsidRPr="006E566E">
        <w:rPr>
          <w:rFonts w:ascii="Gill Sans MT" w:hAnsi="Gill Sans MT"/>
        </w:rPr>
        <w:t xml:space="preserve"> (including its annexes)</w:t>
      </w:r>
      <w:r w:rsidRPr="006E566E">
        <w:rPr>
          <w:rFonts w:ascii="Gill Sans MT" w:hAnsi="Gill Sans MT"/>
        </w:rPr>
        <w:t xml:space="preserve">; or </w:t>
      </w:r>
    </w:p>
    <w:p w14:paraId="13329DD1" w14:textId="727FBBF3" w:rsidR="00C71790" w:rsidRPr="00520B74" w:rsidRDefault="00C71790" w:rsidP="002F01AD">
      <w:pPr>
        <w:pStyle w:val="ListParagraph"/>
        <w:numPr>
          <w:ilvl w:val="0"/>
          <w:numId w:val="27"/>
        </w:numPr>
        <w:jc w:val="both"/>
        <w:rPr>
          <w:rFonts w:ascii="Gill Sans MT" w:hAnsi="Gill Sans MT"/>
        </w:rPr>
      </w:pPr>
      <w:r w:rsidRPr="006E566E">
        <w:rPr>
          <w:rFonts w:ascii="Gill Sans MT" w:hAnsi="Gill Sans MT"/>
        </w:rPr>
        <w:t xml:space="preserve">the safety and security of the Partner or its </w:t>
      </w:r>
      <w:r w:rsidR="00B129A9" w:rsidRPr="00E82F2D">
        <w:rPr>
          <w:rFonts w:ascii="Gill Sans MT" w:hAnsi="Gill Sans MT"/>
        </w:rPr>
        <w:t>staff</w:t>
      </w:r>
      <w:r w:rsidRPr="00520B74">
        <w:rPr>
          <w:rFonts w:ascii="Gill Sans MT" w:hAnsi="Gill Sans MT"/>
        </w:rPr>
        <w:t xml:space="preserve">, consultants, volunteers or other representatives.  </w:t>
      </w:r>
    </w:p>
    <w:p w14:paraId="17DD2376" w14:textId="6C726505" w:rsidR="009816A1" w:rsidRPr="00E82F2D" w:rsidRDefault="00A3721F" w:rsidP="002F01AD">
      <w:pPr>
        <w:pStyle w:val="ListParagraph"/>
        <w:numPr>
          <w:ilvl w:val="1"/>
          <w:numId w:val="16"/>
        </w:numPr>
        <w:ind w:left="567" w:hanging="567"/>
        <w:jc w:val="both"/>
        <w:rPr>
          <w:rFonts w:ascii="Gill Sans MT" w:hAnsi="Gill Sans MT"/>
        </w:rPr>
      </w:pPr>
      <w:r w:rsidRPr="006E566E">
        <w:rPr>
          <w:rFonts w:ascii="Gill Sans MT" w:hAnsi="Gill Sans MT"/>
        </w:rPr>
        <w:t>If</w:t>
      </w:r>
      <w:r w:rsidR="00C71790" w:rsidRPr="006E566E">
        <w:rPr>
          <w:rFonts w:ascii="Gill Sans MT" w:hAnsi="Gill Sans MT"/>
        </w:rPr>
        <w:t xml:space="preserve"> </w:t>
      </w:r>
      <w:r w:rsidR="006B4B0D">
        <w:rPr>
          <w:rFonts w:ascii="Gill Sans MT" w:hAnsi="Gill Sans MT"/>
        </w:rPr>
        <w:t>SCP</w:t>
      </w:r>
      <w:r w:rsidR="00C71790" w:rsidRPr="006E566E">
        <w:rPr>
          <w:rFonts w:ascii="Gill Sans MT" w:hAnsi="Gill Sans MT"/>
        </w:rPr>
        <w:t xml:space="preserve"> is held liable for any </w:t>
      </w:r>
      <w:r w:rsidR="00824E26" w:rsidRPr="006E566E">
        <w:rPr>
          <w:rFonts w:ascii="Gill Sans MT" w:hAnsi="Gill Sans MT"/>
        </w:rPr>
        <w:t xml:space="preserve">breach by </w:t>
      </w:r>
      <w:r w:rsidR="00C71790" w:rsidRPr="006E566E">
        <w:rPr>
          <w:rFonts w:ascii="Gill Sans MT" w:hAnsi="Gill Sans MT"/>
        </w:rPr>
        <w:t>the Partner</w:t>
      </w:r>
      <w:r w:rsidR="00824E26" w:rsidRPr="006E566E">
        <w:rPr>
          <w:rFonts w:ascii="Gill Sans MT" w:hAnsi="Gill Sans MT"/>
        </w:rPr>
        <w:t xml:space="preserve"> of</w:t>
      </w:r>
      <w:r w:rsidR="005110BC">
        <w:rPr>
          <w:rFonts w:ascii="Gill Sans MT" w:hAnsi="Gill Sans MT"/>
        </w:rPr>
        <w:t xml:space="preserve"> any term of</w:t>
      </w:r>
      <w:r w:rsidR="00824E26" w:rsidRPr="006E566E">
        <w:rPr>
          <w:rFonts w:ascii="Gill Sans MT" w:hAnsi="Gill Sans MT"/>
        </w:rPr>
        <w:t xml:space="preserve"> this Agreement</w:t>
      </w:r>
      <w:r w:rsidR="000C56FE" w:rsidRPr="006E566E">
        <w:rPr>
          <w:rFonts w:ascii="Gill Sans MT" w:hAnsi="Gill Sans MT"/>
        </w:rPr>
        <w:t xml:space="preserve"> or any of its annexes</w:t>
      </w:r>
      <w:r w:rsidR="005110BC">
        <w:rPr>
          <w:rFonts w:ascii="Gill Sans MT" w:hAnsi="Gill Sans MT"/>
        </w:rPr>
        <w:t xml:space="preserve"> (including, without limitation, any Donor Conditions)</w:t>
      </w:r>
      <w:r w:rsidR="00C71790" w:rsidRPr="006E566E">
        <w:rPr>
          <w:rFonts w:ascii="Gill Sans MT" w:hAnsi="Gill Sans MT"/>
        </w:rPr>
        <w:t xml:space="preserve">, the Partner undertakes to indemnify </w:t>
      </w:r>
      <w:r w:rsidR="00D8345A" w:rsidRPr="00E82F2D">
        <w:rPr>
          <w:rFonts w:ascii="Gill Sans MT" w:hAnsi="Gill Sans MT"/>
        </w:rPr>
        <w:t xml:space="preserve">and hold </w:t>
      </w:r>
      <w:r w:rsidR="006B4B0D">
        <w:rPr>
          <w:rFonts w:ascii="Gill Sans MT" w:hAnsi="Gill Sans MT"/>
        </w:rPr>
        <w:t>SCP</w:t>
      </w:r>
      <w:r w:rsidR="00D8345A" w:rsidRPr="00E82F2D">
        <w:rPr>
          <w:rFonts w:ascii="Gill Sans MT" w:hAnsi="Gill Sans MT"/>
        </w:rPr>
        <w:t xml:space="preserve"> harmless</w:t>
      </w:r>
      <w:r w:rsidR="00C71790" w:rsidRPr="00E82F2D">
        <w:rPr>
          <w:rFonts w:ascii="Gill Sans MT" w:hAnsi="Gill Sans MT"/>
        </w:rPr>
        <w:t xml:space="preserve"> against such liabilities from its own resources.</w:t>
      </w:r>
    </w:p>
    <w:p w14:paraId="19A612C0" w14:textId="77777777" w:rsidR="00D8345A" w:rsidRPr="00E82F2D" w:rsidRDefault="00C71790" w:rsidP="002F01AD">
      <w:pPr>
        <w:pStyle w:val="ListParagraph"/>
        <w:numPr>
          <w:ilvl w:val="1"/>
          <w:numId w:val="16"/>
        </w:numPr>
        <w:ind w:left="567" w:hanging="567"/>
        <w:jc w:val="both"/>
        <w:rPr>
          <w:rFonts w:ascii="Gill Sans MT" w:hAnsi="Gill Sans MT"/>
        </w:rPr>
      </w:pPr>
      <w:r w:rsidRPr="00E82F2D">
        <w:rPr>
          <w:rFonts w:ascii="Gill Sans MT" w:hAnsi="Gill Sans MT"/>
        </w:rPr>
        <w:t>The Partner shall</w:t>
      </w:r>
      <w:r w:rsidR="00D8345A" w:rsidRPr="00E82F2D">
        <w:rPr>
          <w:rFonts w:ascii="Gill Sans MT" w:hAnsi="Gill Sans MT"/>
        </w:rPr>
        <w:t>:</w:t>
      </w:r>
    </w:p>
    <w:p w14:paraId="132A2206" w14:textId="6CC3D798" w:rsidR="00D8345A" w:rsidRPr="00E82F2D" w:rsidRDefault="00D8345A" w:rsidP="002F01AD">
      <w:pPr>
        <w:pStyle w:val="ListParagraph"/>
        <w:numPr>
          <w:ilvl w:val="2"/>
          <w:numId w:val="16"/>
        </w:numPr>
        <w:jc w:val="both"/>
        <w:rPr>
          <w:rFonts w:ascii="Gill Sans MT" w:hAnsi="Gill Sans MT"/>
        </w:rPr>
      </w:pPr>
      <w:r w:rsidRPr="00E82F2D">
        <w:rPr>
          <w:rFonts w:ascii="Gill Sans MT" w:hAnsi="Gill Sans MT"/>
        </w:rPr>
        <w:t>T</w:t>
      </w:r>
      <w:r w:rsidR="00C71790" w:rsidRPr="00E82F2D">
        <w:rPr>
          <w:rFonts w:ascii="Gill Sans MT" w:hAnsi="Gill Sans MT"/>
        </w:rPr>
        <w:t>ake out and maintain insurance policies as may be reasonable and prudent in the context of the Project with reputable insurers during the agreed and extended duration of the Project</w:t>
      </w:r>
      <w:r w:rsidR="00E34828" w:rsidRPr="00E82F2D">
        <w:rPr>
          <w:rFonts w:ascii="Gill Sans MT" w:hAnsi="Gill Sans MT"/>
        </w:rPr>
        <w:t xml:space="preserve"> and provide evidence of such insurance to </w:t>
      </w:r>
      <w:r w:rsidR="006B4B0D">
        <w:rPr>
          <w:rFonts w:ascii="Gill Sans MT" w:hAnsi="Gill Sans MT"/>
        </w:rPr>
        <w:t>SCP</w:t>
      </w:r>
      <w:r w:rsidR="00E34828" w:rsidRPr="00E82F2D">
        <w:rPr>
          <w:rFonts w:ascii="Gill Sans MT" w:hAnsi="Gill Sans MT"/>
        </w:rPr>
        <w:t>;</w:t>
      </w:r>
    </w:p>
    <w:p w14:paraId="52680497" w14:textId="25ABD765" w:rsidR="00D8345A" w:rsidRPr="00E82F2D" w:rsidRDefault="00CE48EE" w:rsidP="002F01AD">
      <w:pPr>
        <w:pStyle w:val="ListParagraph"/>
        <w:numPr>
          <w:ilvl w:val="2"/>
          <w:numId w:val="16"/>
        </w:numPr>
        <w:jc w:val="both"/>
        <w:rPr>
          <w:rFonts w:ascii="Gill Sans MT" w:hAnsi="Gill Sans MT"/>
        </w:rPr>
      </w:pPr>
      <w:r w:rsidRPr="00E82F2D">
        <w:rPr>
          <w:rFonts w:ascii="Gill Sans MT" w:hAnsi="Gill Sans MT"/>
        </w:rPr>
        <w:t>H</w:t>
      </w:r>
      <w:r w:rsidR="00D8345A" w:rsidRPr="00E82F2D">
        <w:rPr>
          <w:rFonts w:ascii="Gill Sans MT" w:hAnsi="Gill Sans MT"/>
        </w:rPr>
        <w:t>old any country-specific insurance required to comply with local legal requirements;</w:t>
      </w:r>
    </w:p>
    <w:p w14:paraId="7B84E879" w14:textId="4C72FFB4" w:rsidR="00D8345A" w:rsidRPr="006E566E" w:rsidRDefault="00CE48EE" w:rsidP="002F01AD">
      <w:pPr>
        <w:pStyle w:val="ListParagraph"/>
        <w:numPr>
          <w:ilvl w:val="2"/>
          <w:numId w:val="16"/>
        </w:numPr>
        <w:jc w:val="both"/>
        <w:rPr>
          <w:rFonts w:ascii="Gill Sans MT" w:hAnsi="Gill Sans MT"/>
        </w:rPr>
      </w:pPr>
      <w:r w:rsidRPr="00E82F2D">
        <w:rPr>
          <w:rFonts w:ascii="Gill Sans MT" w:hAnsi="Gill Sans MT"/>
        </w:rPr>
        <w:t>C</w:t>
      </w:r>
      <w:r w:rsidR="00D8345A" w:rsidRPr="00E82F2D">
        <w:rPr>
          <w:rFonts w:ascii="Gill Sans MT" w:hAnsi="Gill Sans MT"/>
        </w:rPr>
        <w:t>omply with all Donor-specific insurance requirements and to pass on such obligations to any sub-contractors</w:t>
      </w:r>
      <w:r w:rsidR="00E82F2D">
        <w:rPr>
          <w:rFonts w:ascii="Gill Sans MT" w:hAnsi="Gill Sans MT"/>
        </w:rPr>
        <w:t>;</w:t>
      </w:r>
      <w:r w:rsidR="006E566E">
        <w:rPr>
          <w:rFonts w:ascii="Gill Sans MT" w:hAnsi="Gill Sans MT"/>
        </w:rPr>
        <w:t xml:space="preserve"> and </w:t>
      </w:r>
    </w:p>
    <w:p w14:paraId="34D75F12" w14:textId="36783A86" w:rsidR="00D8345A" w:rsidRPr="00E82F2D" w:rsidRDefault="00CE48EE" w:rsidP="002F01AD">
      <w:pPr>
        <w:pStyle w:val="ListParagraph"/>
        <w:numPr>
          <w:ilvl w:val="2"/>
          <w:numId w:val="16"/>
        </w:numPr>
        <w:jc w:val="both"/>
        <w:rPr>
          <w:rFonts w:ascii="Gill Sans MT" w:hAnsi="Gill Sans MT"/>
        </w:rPr>
      </w:pPr>
      <w:r w:rsidRPr="00E82F2D">
        <w:rPr>
          <w:rFonts w:ascii="Gill Sans MT" w:hAnsi="Gill Sans MT"/>
        </w:rPr>
        <w:t>I</w:t>
      </w:r>
      <w:r w:rsidR="00D8345A" w:rsidRPr="00E82F2D">
        <w:rPr>
          <w:rFonts w:ascii="Gill Sans MT" w:hAnsi="Gill Sans MT"/>
        </w:rPr>
        <w:t xml:space="preserve">ndemnify </w:t>
      </w:r>
      <w:r w:rsidR="006B4B0D">
        <w:rPr>
          <w:rFonts w:ascii="Gill Sans MT" w:hAnsi="Gill Sans MT"/>
        </w:rPr>
        <w:t>SCP</w:t>
      </w:r>
      <w:r w:rsidR="00D8345A" w:rsidRPr="00E82F2D">
        <w:rPr>
          <w:rFonts w:ascii="Gill Sans MT" w:hAnsi="Gill Sans MT"/>
        </w:rPr>
        <w:t xml:space="preserve"> in case </w:t>
      </w:r>
      <w:r w:rsidR="006B4B0D">
        <w:rPr>
          <w:rFonts w:ascii="Gill Sans MT" w:hAnsi="Gill Sans MT"/>
        </w:rPr>
        <w:t>SCP</w:t>
      </w:r>
      <w:r w:rsidR="00D8345A" w:rsidRPr="00E82F2D">
        <w:rPr>
          <w:rFonts w:ascii="Gill Sans MT" w:hAnsi="Gill Sans MT"/>
        </w:rPr>
        <w:t xml:space="preserve"> is held responsible to the Donor for non-compliance with insurance obligations</w:t>
      </w:r>
      <w:r w:rsidR="006E566E" w:rsidRPr="00E82F2D">
        <w:rPr>
          <w:rFonts w:ascii="Gill Sans MT" w:hAnsi="Gill Sans MT"/>
        </w:rPr>
        <w:t>.</w:t>
      </w:r>
    </w:p>
    <w:p w14:paraId="45670BC8" w14:textId="65C28D09" w:rsidR="009816A1" w:rsidRPr="006E566E" w:rsidRDefault="00C71790" w:rsidP="002F01AD">
      <w:pPr>
        <w:pStyle w:val="ListParagraph"/>
        <w:numPr>
          <w:ilvl w:val="1"/>
          <w:numId w:val="16"/>
        </w:numPr>
        <w:ind w:left="567" w:hanging="567"/>
        <w:jc w:val="both"/>
        <w:rPr>
          <w:rFonts w:ascii="Gill Sans MT" w:hAnsi="Gill Sans MT"/>
        </w:rPr>
      </w:pPr>
      <w:r w:rsidRPr="00520B74">
        <w:rPr>
          <w:rFonts w:ascii="Gill Sans MT" w:hAnsi="Gill Sans MT"/>
        </w:rPr>
        <w:t xml:space="preserve">The Partner and </w:t>
      </w:r>
      <w:r w:rsidR="006B4B0D">
        <w:rPr>
          <w:rFonts w:ascii="Gill Sans MT" w:hAnsi="Gill Sans MT"/>
        </w:rPr>
        <w:t>SCP</w:t>
      </w:r>
      <w:r w:rsidRPr="00520B74">
        <w:rPr>
          <w:rFonts w:ascii="Gill Sans MT" w:hAnsi="Gill Sans MT"/>
        </w:rPr>
        <w:t xml:space="preserve"> shall also agree the insurance requirements for the items of equipment procured by the Partner or provided by </w:t>
      </w:r>
      <w:r w:rsidR="006B4B0D">
        <w:rPr>
          <w:rFonts w:ascii="Gill Sans MT" w:hAnsi="Gill Sans MT"/>
        </w:rPr>
        <w:t>SCP</w:t>
      </w:r>
      <w:r w:rsidR="00D8345A" w:rsidRPr="006E566E">
        <w:rPr>
          <w:rFonts w:ascii="Gill Sans MT" w:hAnsi="Gill Sans MT"/>
        </w:rPr>
        <w:t xml:space="preserve"> for the purposes of the Project</w:t>
      </w:r>
      <w:r w:rsidRPr="006E566E">
        <w:rPr>
          <w:rFonts w:ascii="Gill Sans MT" w:hAnsi="Gill Sans MT"/>
        </w:rPr>
        <w:t xml:space="preserve">.  Insurance premiums shall be appropriately built into the Project Budget. </w:t>
      </w:r>
    </w:p>
    <w:p w14:paraId="1D3BD41F" w14:textId="77777777" w:rsidR="009816A1" w:rsidRPr="006E566E" w:rsidRDefault="00C71790" w:rsidP="002F01AD">
      <w:pPr>
        <w:pStyle w:val="ListParagraph"/>
        <w:numPr>
          <w:ilvl w:val="1"/>
          <w:numId w:val="16"/>
        </w:numPr>
        <w:ind w:left="567" w:hanging="567"/>
        <w:jc w:val="both"/>
        <w:rPr>
          <w:rFonts w:ascii="Gill Sans MT" w:hAnsi="Gill Sans MT"/>
        </w:rPr>
      </w:pPr>
      <w:r w:rsidRPr="00E82F2D">
        <w:rPr>
          <w:rFonts w:ascii="Gill Sans MT" w:hAnsi="Gill Sans MT"/>
        </w:rPr>
        <w:t>The Partner shall be liable for all taxes</w:t>
      </w:r>
      <w:r w:rsidR="00E71BFF" w:rsidRPr="00E82F2D">
        <w:rPr>
          <w:rFonts w:ascii="Gill Sans MT" w:hAnsi="Gill Sans MT"/>
        </w:rPr>
        <w:t xml:space="preserve">, premium payments and excess or deductibles under </w:t>
      </w:r>
      <w:r w:rsidR="006E566E">
        <w:rPr>
          <w:rFonts w:ascii="Gill Sans MT" w:hAnsi="Gill Sans MT"/>
        </w:rPr>
        <w:t>insurance policies</w:t>
      </w:r>
      <w:r w:rsidR="00E71BFF" w:rsidRPr="006E566E">
        <w:rPr>
          <w:rFonts w:ascii="Gill Sans MT" w:hAnsi="Gill Sans MT"/>
        </w:rPr>
        <w:t>,</w:t>
      </w:r>
      <w:r w:rsidRPr="006E566E">
        <w:rPr>
          <w:rFonts w:ascii="Gill Sans MT" w:hAnsi="Gill Sans MT"/>
        </w:rPr>
        <w:t xml:space="preserve"> arising out of payments made under this </w:t>
      </w:r>
      <w:r w:rsidR="002C361C" w:rsidRPr="006E566E">
        <w:rPr>
          <w:rFonts w:ascii="Gill Sans MT" w:hAnsi="Gill Sans MT"/>
        </w:rPr>
        <w:t>Agreement</w:t>
      </w:r>
      <w:r w:rsidRPr="006E566E">
        <w:rPr>
          <w:rFonts w:ascii="Gill Sans MT" w:hAnsi="Gill Sans MT"/>
        </w:rPr>
        <w:t xml:space="preserve">. </w:t>
      </w:r>
    </w:p>
    <w:p w14:paraId="1B456249" w14:textId="0F91E56D" w:rsidR="00C71790" w:rsidRPr="00E82F2D" w:rsidRDefault="00C71790" w:rsidP="002F01AD">
      <w:pPr>
        <w:pStyle w:val="ListParagraph"/>
        <w:numPr>
          <w:ilvl w:val="1"/>
          <w:numId w:val="16"/>
        </w:numPr>
        <w:ind w:left="567" w:hanging="567"/>
        <w:jc w:val="both"/>
        <w:rPr>
          <w:rFonts w:ascii="Gill Sans MT" w:hAnsi="Gill Sans MT"/>
        </w:rPr>
      </w:pPr>
      <w:r w:rsidRPr="00E82F2D">
        <w:rPr>
          <w:rFonts w:ascii="Gill Sans MT" w:hAnsi="Gill Sans MT"/>
        </w:rPr>
        <w:t>The Partner must ensure that all expenditure complies with the Donor Conditions for VAT</w:t>
      </w:r>
      <w:r w:rsidR="00C75B44" w:rsidRPr="00E82F2D">
        <w:rPr>
          <w:rFonts w:ascii="Gill Sans MT" w:hAnsi="Gill Sans MT"/>
        </w:rPr>
        <w:t xml:space="preserve"> and other applicable tax or duties</w:t>
      </w:r>
      <w:r w:rsidRPr="00E82F2D">
        <w:rPr>
          <w:rFonts w:ascii="Gill Sans MT" w:hAnsi="Gill Sans MT"/>
        </w:rPr>
        <w:t>. Where there is no specified requirement, then all goods and services presented in the Project Budget shall include applicable VAT or any other tax or duty.</w:t>
      </w:r>
    </w:p>
    <w:p w14:paraId="4FD846C3" w14:textId="77777777" w:rsidR="009816A1" w:rsidRPr="00AE62DB" w:rsidRDefault="009816A1" w:rsidP="002F01AD">
      <w:pPr>
        <w:pStyle w:val="ListParagraph"/>
        <w:ind w:left="735"/>
        <w:jc w:val="both"/>
        <w:rPr>
          <w:rFonts w:ascii="Gill Sans MT" w:hAnsi="Gill Sans MT"/>
        </w:rPr>
      </w:pPr>
    </w:p>
    <w:p w14:paraId="371F822E" w14:textId="77777777" w:rsidR="00202351" w:rsidRPr="00202351" w:rsidRDefault="00C71790" w:rsidP="002F01AD">
      <w:pPr>
        <w:pStyle w:val="ListParagraph"/>
        <w:numPr>
          <w:ilvl w:val="0"/>
          <w:numId w:val="1"/>
        </w:numPr>
        <w:jc w:val="both"/>
        <w:rPr>
          <w:rFonts w:ascii="Gill Sans MT" w:hAnsi="Gill Sans MT"/>
          <w:b/>
        </w:rPr>
      </w:pPr>
      <w:r w:rsidRPr="00AE62DB">
        <w:rPr>
          <w:rFonts w:ascii="Gill Sans MT" w:hAnsi="Gill Sans MT"/>
          <w:b/>
        </w:rPr>
        <w:t xml:space="preserve">SAVE THE CHILDREN POLICIES </w:t>
      </w:r>
    </w:p>
    <w:p w14:paraId="4ED1E24C" w14:textId="77777777" w:rsidR="00E6583C" w:rsidRPr="00AE62DB" w:rsidRDefault="00E6583C" w:rsidP="002F01AD">
      <w:pPr>
        <w:pStyle w:val="ListParagraph"/>
        <w:numPr>
          <w:ilvl w:val="0"/>
          <w:numId w:val="16"/>
        </w:numPr>
        <w:jc w:val="both"/>
        <w:rPr>
          <w:rFonts w:ascii="Gill Sans MT" w:hAnsi="Gill Sans MT"/>
          <w:b/>
          <w:vanish/>
        </w:rPr>
      </w:pPr>
    </w:p>
    <w:p w14:paraId="64E3514D" w14:textId="77777777" w:rsidR="009816A1" w:rsidRPr="00AE62DB" w:rsidRDefault="00C71790" w:rsidP="002F01AD">
      <w:pPr>
        <w:pStyle w:val="ListParagraph"/>
        <w:numPr>
          <w:ilvl w:val="1"/>
          <w:numId w:val="16"/>
        </w:numPr>
        <w:jc w:val="both"/>
        <w:rPr>
          <w:rFonts w:ascii="Gill Sans MT" w:hAnsi="Gill Sans MT"/>
          <w:b/>
        </w:rPr>
      </w:pPr>
      <w:bookmarkStart w:id="6" w:name="_Ref491436528"/>
      <w:r w:rsidRPr="00AE62DB">
        <w:rPr>
          <w:rFonts w:ascii="Gill Sans MT" w:hAnsi="Gill Sans MT"/>
          <w:b/>
        </w:rPr>
        <w:t>Child Safeguarding</w:t>
      </w:r>
      <w:bookmarkEnd w:id="6"/>
      <w:r w:rsidRPr="00AE62DB">
        <w:rPr>
          <w:rFonts w:ascii="Gill Sans MT" w:hAnsi="Gill Sans MT"/>
          <w:b/>
        </w:rPr>
        <w:t xml:space="preserve"> </w:t>
      </w:r>
    </w:p>
    <w:p w14:paraId="7FB2F30D" w14:textId="7D8771A7" w:rsidR="0017655E" w:rsidRPr="00AE62DB" w:rsidRDefault="00C71790" w:rsidP="002F01AD">
      <w:pPr>
        <w:pStyle w:val="ListParagraph"/>
        <w:numPr>
          <w:ilvl w:val="0"/>
          <w:numId w:val="28"/>
        </w:numPr>
        <w:jc w:val="both"/>
        <w:rPr>
          <w:rFonts w:ascii="Gill Sans MT" w:hAnsi="Gill Sans MT"/>
        </w:rPr>
      </w:pPr>
      <w:r w:rsidRPr="00AE62DB">
        <w:rPr>
          <w:rFonts w:ascii="Gill Sans MT" w:hAnsi="Gill Sans MT"/>
        </w:rPr>
        <w:t>The SC</w:t>
      </w:r>
      <w:r w:rsidR="00934962">
        <w:rPr>
          <w:rFonts w:ascii="Gill Sans MT" w:hAnsi="Gill Sans MT"/>
        </w:rPr>
        <w:t>P</w:t>
      </w:r>
      <w:r w:rsidRPr="00AE62DB">
        <w:rPr>
          <w:rFonts w:ascii="Gill Sans MT" w:hAnsi="Gill Sans MT"/>
        </w:rPr>
        <w:t xml:space="preserve"> Child Safeguarding Policy </w:t>
      </w:r>
      <w:r w:rsidR="00F15A5A" w:rsidRPr="00AE62DB">
        <w:rPr>
          <w:rFonts w:ascii="Gill Sans MT" w:hAnsi="Gill Sans MT"/>
        </w:rPr>
        <w:t>(</w:t>
      </w:r>
      <w:r w:rsidR="00A3721F" w:rsidRPr="00AE62DB">
        <w:rPr>
          <w:rFonts w:ascii="Gill Sans MT" w:hAnsi="Gill Sans MT"/>
        </w:rPr>
        <w:t xml:space="preserve">Annex </w:t>
      </w:r>
      <w:r w:rsidR="00A3721F" w:rsidRPr="00AE62DB">
        <w:rPr>
          <w:rFonts w:ascii="Gill Sans MT" w:hAnsi="Gill Sans MT"/>
          <w:highlight w:val="yellow"/>
        </w:rPr>
        <w:t>{E}</w:t>
      </w:r>
      <w:r w:rsidR="00F15A5A" w:rsidRPr="00AE62DB">
        <w:rPr>
          <w:rFonts w:ascii="Gill Sans MT" w:hAnsi="Gill Sans MT"/>
        </w:rPr>
        <w:t>)</w:t>
      </w:r>
      <w:r w:rsidR="00A3721F" w:rsidRPr="00AE62DB">
        <w:rPr>
          <w:rFonts w:ascii="Gill Sans MT" w:hAnsi="Gill Sans MT"/>
        </w:rPr>
        <w:t xml:space="preserve"> </w:t>
      </w:r>
      <w:r w:rsidRPr="00AE62DB">
        <w:rPr>
          <w:rFonts w:ascii="Gill Sans MT" w:hAnsi="Gill Sans MT"/>
        </w:rPr>
        <w:t xml:space="preserve">forms an integral part of this </w:t>
      </w:r>
      <w:r w:rsidR="002C361C" w:rsidRPr="00AE62DB">
        <w:rPr>
          <w:rFonts w:ascii="Gill Sans MT" w:hAnsi="Gill Sans MT"/>
        </w:rPr>
        <w:t>Agreement</w:t>
      </w:r>
      <w:r w:rsidRPr="00AE62DB">
        <w:rPr>
          <w:rFonts w:ascii="Gill Sans MT" w:hAnsi="Gill Sans MT"/>
        </w:rPr>
        <w:t xml:space="preserve">. The Partner has read and understood this policy before signing this </w:t>
      </w:r>
      <w:r w:rsidR="002C361C" w:rsidRPr="00AE62DB">
        <w:rPr>
          <w:rFonts w:ascii="Gill Sans MT" w:hAnsi="Gill Sans MT"/>
        </w:rPr>
        <w:t>Agreement</w:t>
      </w:r>
      <w:r w:rsidRPr="00AE62DB">
        <w:rPr>
          <w:rFonts w:ascii="Gill Sans MT" w:hAnsi="Gill Sans MT"/>
        </w:rPr>
        <w:t xml:space="preserve"> and agrees to fully comply with it. </w:t>
      </w:r>
    </w:p>
    <w:p w14:paraId="0F233223" w14:textId="77777777" w:rsidR="0017655E" w:rsidRPr="00AE62DB" w:rsidRDefault="00C71790" w:rsidP="002F01AD">
      <w:pPr>
        <w:pStyle w:val="ListParagraph"/>
        <w:numPr>
          <w:ilvl w:val="0"/>
          <w:numId w:val="28"/>
        </w:numPr>
        <w:jc w:val="both"/>
        <w:rPr>
          <w:rFonts w:ascii="Gill Sans MT" w:hAnsi="Gill Sans MT"/>
        </w:rPr>
      </w:pPr>
      <w:r w:rsidRPr="00AE62DB">
        <w:rPr>
          <w:rFonts w:ascii="Gill Sans MT" w:hAnsi="Gill Sans MT"/>
        </w:rPr>
        <w:t xml:space="preserve">The Partner shall ensure: </w:t>
      </w:r>
    </w:p>
    <w:p w14:paraId="5447184B" w14:textId="767C9F27" w:rsidR="0017655E" w:rsidRPr="00AE62DB" w:rsidRDefault="0002664D" w:rsidP="002F01AD">
      <w:pPr>
        <w:pStyle w:val="ListParagraph"/>
        <w:numPr>
          <w:ilvl w:val="0"/>
          <w:numId w:val="18"/>
        </w:numPr>
        <w:jc w:val="both"/>
        <w:rPr>
          <w:rFonts w:ascii="Gill Sans MT" w:hAnsi="Gill Sans MT"/>
        </w:rPr>
      </w:pPr>
      <w:r>
        <w:rPr>
          <w:rFonts w:ascii="Gill Sans MT" w:hAnsi="Gill Sans MT"/>
        </w:rPr>
        <w:lastRenderedPageBreak/>
        <w:t>i</w:t>
      </w:r>
      <w:r w:rsidR="00C71790" w:rsidRPr="00AE62DB">
        <w:rPr>
          <w:rFonts w:ascii="Gill Sans MT" w:hAnsi="Gill Sans MT"/>
        </w:rPr>
        <w:t xml:space="preserve">ts staff </w:t>
      </w:r>
      <w:r w:rsidR="005D0C18" w:rsidRPr="00AE62DB">
        <w:rPr>
          <w:rFonts w:ascii="Gill Sans MT" w:hAnsi="Gill Sans MT"/>
        </w:rPr>
        <w:t xml:space="preserve">associated with the Project </w:t>
      </w:r>
      <w:r w:rsidR="00E95E19">
        <w:rPr>
          <w:rFonts w:ascii="Gill Sans MT" w:hAnsi="Gill Sans MT"/>
        </w:rPr>
        <w:t>read and understand the SC</w:t>
      </w:r>
      <w:r w:rsidR="00B12588">
        <w:rPr>
          <w:rFonts w:ascii="Gill Sans MT" w:hAnsi="Gill Sans MT"/>
        </w:rPr>
        <w:t>P</w:t>
      </w:r>
      <w:r w:rsidR="00E95E19">
        <w:rPr>
          <w:rFonts w:ascii="Gill Sans MT" w:hAnsi="Gill Sans MT"/>
        </w:rPr>
        <w:t xml:space="preserve"> Child Safeguarding Policy, and </w:t>
      </w:r>
      <w:r w:rsidR="00C71790" w:rsidRPr="00AE62DB">
        <w:rPr>
          <w:rFonts w:ascii="Gill Sans MT" w:hAnsi="Gill Sans MT"/>
        </w:rPr>
        <w:t>attend training on the SC</w:t>
      </w:r>
      <w:r w:rsidR="00934962">
        <w:rPr>
          <w:rFonts w:ascii="Gill Sans MT" w:hAnsi="Gill Sans MT"/>
        </w:rPr>
        <w:t>P</w:t>
      </w:r>
      <w:r w:rsidR="00C71790" w:rsidRPr="00AE62DB">
        <w:rPr>
          <w:rFonts w:ascii="Gill Sans MT" w:hAnsi="Gill Sans MT"/>
        </w:rPr>
        <w:t xml:space="preserve"> Child Safeguarding Policy provided by </w:t>
      </w:r>
      <w:r w:rsidR="006B4B0D">
        <w:rPr>
          <w:rFonts w:ascii="Gill Sans MT" w:hAnsi="Gill Sans MT"/>
        </w:rPr>
        <w:t>SCP</w:t>
      </w:r>
      <w:r w:rsidR="00C71790" w:rsidRPr="00AE62DB">
        <w:rPr>
          <w:rFonts w:ascii="Gill Sans MT" w:hAnsi="Gill Sans MT"/>
        </w:rPr>
        <w:t xml:space="preserve"> under Clause 6.1</w:t>
      </w:r>
      <w:r w:rsidR="0057213E">
        <w:rPr>
          <w:rFonts w:ascii="Gill Sans MT" w:hAnsi="Gill Sans MT"/>
        </w:rPr>
        <w:fldChar w:fldCharType="begin"/>
      </w:r>
      <w:r w:rsidR="0057213E">
        <w:rPr>
          <w:rFonts w:ascii="Gill Sans MT" w:hAnsi="Gill Sans MT"/>
        </w:rPr>
        <w:instrText xml:space="preserve"> REF _Ref491436504 \r \h </w:instrText>
      </w:r>
      <w:r w:rsidR="00697CBC">
        <w:rPr>
          <w:rFonts w:ascii="Gill Sans MT" w:hAnsi="Gill Sans MT"/>
        </w:rPr>
        <w:instrText xml:space="preserve"> \* MERGEFORMAT </w:instrText>
      </w:r>
      <w:r w:rsidR="0057213E">
        <w:rPr>
          <w:rFonts w:ascii="Gill Sans MT" w:hAnsi="Gill Sans MT"/>
        </w:rPr>
      </w:r>
      <w:r w:rsidR="0057213E">
        <w:rPr>
          <w:rFonts w:ascii="Gill Sans MT" w:hAnsi="Gill Sans MT"/>
        </w:rPr>
        <w:fldChar w:fldCharType="separate"/>
      </w:r>
      <w:r w:rsidR="00D05ECF">
        <w:rPr>
          <w:rFonts w:ascii="Gill Sans MT" w:hAnsi="Gill Sans MT"/>
        </w:rPr>
        <w:t>(d)</w:t>
      </w:r>
      <w:r w:rsidR="0057213E">
        <w:rPr>
          <w:rFonts w:ascii="Gill Sans MT" w:hAnsi="Gill Sans MT"/>
        </w:rPr>
        <w:fldChar w:fldCharType="end"/>
      </w:r>
      <w:r w:rsidR="00C71790" w:rsidRPr="00AE62DB">
        <w:rPr>
          <w:rFonts w:ascii="Gill Sans MT" w:hAnsi="Gill Sans MT"/>
        </w:rPr>
        <w:t xml:space="preserve">; </w:t>
      </w:r>
      <w:r>
        <w:rPr>
          <w:rFonts w:ascii="Gill Sans MT" w:hAnsi="Gill Sans MT"/>
        </w:rPr>
        <w:t>and</w:t>
      </w:r>
    </w:p>
    <w:p w14:paraId="467BDC33" w14:textId="2879CFB1" w:rsidR="00202351" w:rsidRPr="00202351" w:rsidRDefault="0002664D" w:rsidP="002F01AD">
      <w:pPr>
        <w:pStyle w:val="ListParagraph"/>
        <w:numPr>
          <w:ilvl w:val="0"/>
          <w:numId w:val="18"/>
        </w:numPr>
        <w:jc w:val="both"/>
        <w:rPr>
          <w:rFonts w:ascii="Gill Sans MT" w:hAnsi="Gill Sans MT"/>
        </w:rPr>
      </w:pPr>
      <w:r>
        <w:rPr>
          <w:rFonts w:ascii="Gill Sans MT" w:hAnsi="Gill Sans MT"/>
        </w:rPr>
        <w:t>a</w:t>
      </w:r>
      <w:r w:rsidR="00DC32A2" w:rsidRPr="00AE62DB">
        <w:rPr>
          <w:rFonts w:ascii="Gill Sans MT" w:hAnsi="Gill Sans MT"/>
        </w:rPr>
        <w:t xml:space="preserve">ny </w:t>
      </w:r>
      <w:r w:rsidR="00C71790" w:rsidRPr="00AE62DB">
        <w:rPr>
          <w:rFonts w:ascii="Gill Sans MT" w:hAnsi="Gill Sans MT"/>
        </w:rPr>
        <w:t>concerns about possible breaches of the SC</w:t>
      </w:r>
      <w:r w:rsidR="00B12588">
        <w:rPr>
          <w:rFonts w:ascii="Gill Sans MT" w:hAnsi="Gill Sans MT"/>
        </w:rPr>
        <w:t>P</w:t>
      </w:r>
      <w:r w:rsidR="00C71790" w:rsidRPr="00AE62DB">
        <w:rPr>
          <w:rFonts w:ascii="Gill Sans MT" w:hAnsi="Gill Sans MT"/>
        </w:rPr>
        <w:t xml:space="preserve"> Child Safeguarding Policy are brought immediately to the attention of Save the Children. The parties will agree how such concerns will be investigated safely, confidentially and in a timely manner. Any investigation in relation to violations of the SC</w:t>
      </w:r>
      <w:r w:rsidR="00B12588">
        <w:rPr>
          <w:rFonts w:ascii="Gill Sans MT" w:hAnsi="Gill Sans MT"/>
        </w:rPr>
        <w:t>P</w:t>
      </w:r>
      <w:r w:rsidR="00C71790" w:rsidRPr="00AE62DB">
        <w:rPr>
          <w:rFonts w:ascii="Gill Sans MT" w:hAnsi="Gill Sans MT"/>
        </w:rPr>
        <w:t xml:space="preserve"> Child Safeguarding Policy must take into consideration the best interests and safety of the child(ren) involved.  </w:t>
      </w:r>
    </w:p>
    <w:p w14:paraId="18BB5A09" w14:textId="77777777" w:rsidR="00055C47" w:rsidRPr="002B13B9" w:rsidRDefault="00055C47" w:rsidP="00697CBC">
      <w:pPr>
        <w:pStyle w:val="ListParagraph"/>
        <w:numPr>
          <w:ilvl w:val="1"/>
          <w:numId w:val="16"/>
        </w:numPr>
        <w:jc w:val="both"/>
        <w:rPr>
          <w:rFonts w:ascii="Gill Sans MT" w:hAnsi="Gill Sans MT"/>
          <w:b/>
        </w:rPr>
      </w:pPr>
      <w:r w:rsidRPr="002B13B9">
        <w:rPr>
          <w:rFonts w:ascii="Gill Sans MT" w:hAnsi="Gill Sans MT"/>
          <w:b/>
        </w:rPr>
        <w:t xml:space="preserve">Anti-Harassment </w:t>
      </w:r>
    </w:p>
    <w:p w14:paraId="6679C603" w14:textId="75E5EB75" w:rsidR="00C70516" w:rsidRDefault="00055C47" w:rsidP="00697CBC">
      <w:pPr>
        <w:pStyle w:val="ListParagraph"/>
        <w:numPr>
          <w:ilvl w:val="0"/>
          <w:numId w:val="39"/>
        </w:numPr>
        <w:jc w:val="both"/>
        <w:rPr>
          <w:rFonts w:ascii="Gill Sans MT" w:hAnsi="Gill Sans MT"/>
        </w:rPr>
      </w:pPr>
      <w:r>
        <w:rPr>
          <w:rFonts w:ascii="Gill Sans MT" w:hAnsi="Gill Sans MT"/>
        </w:rPr>
        <w:t>The SC</w:t>
      </w:r>
      <w:r w:rsidR="00B12588">
        <w:rPr>
          <w:rFonts w:ascii="Gill Sans MT" w:hAnsi="Gill Sans MT"/>
        </w:rPr>
        <w:t>P</w:t>
      </w:r>
      <w:r>
        <w:rPr>
          <w:rFonts w:ascii="Gill Sans MT" w:hAnsi="Gill Sans MT"/>
        </w:rPr>
        <w:t xml:space="preserve"> Anti-Harassment Policy (Annex {</w:t>
      </w:r>
      <w:r w:rsidR="00115B97" w:rsidRPr="00115B97">
        <w:rPr>
          <w:rFonts w:ascii="Gill Sans MT" w:hAnsi="Gill Sans MT"/>
          <w:highlight w:val="yellow"/>
        </w:rPr>
        <w:t>F</w:t>
      </w:r>
      <w:r>
        <w:rPr>
          <w:rFonts w:ascii="Gill Sans MT" w:hAnsi="Gill Sans MT"/>
        </w:rPr>
        <w:t>})</w:t>
      </w:r>
      <w:r w:rsidR="00C70516">
        <w:rPr>
          <w:rFonts w:ascii="Gill Sans MT" w:hAnsi="Gill Sans MT"/>
        </w:rPr>
        <w:t xml:space="preserve"> forms an integral part of this Agreement.  The Partner has read and understood this policy before signing this Agreement and agrees to fully comply with it. </w:t>
      </w:r>
    </w:p>
    <w:p w14:paraId="68AE4A83" w14:textId="77777777" w:rsidR="00C70516" w:rsidRDefault="00C70516" w:rsidP="00697CBC">
      <w:pPr>
        <w:pStyle w:val="ListParagraph"/>
        <w:numPr>
          <w:ilvl w:val="0"/>
          <w:numId w:val="39"/>
        </w:numPr>
        <w:jc w:val="both"/>
        <w:rPr>
          <w:rFonts w:ascii="Gill Sans MT" w:hAnsi="Gill Sans MT"/>
        </w:rPr>
      </w:pPr>
      <w:r>
        <w:rPr>
          <w:rFonts w:ascii="Gill Sans MT" w:hAnsi="Gill Sans MT"/>
        </w:rPr>
        <w:t xml:space="preserve">The Partner shall ensure that: </w:t>
      </w:r>
    </w:p>
    <w:p w14:paraId="016D733D" w14:textId="1EDC05E3" w:rsidR="0094212E" w:rsidRDefault="0094212E" w:rsidP="00697CBC">
      <w:pPr>
        <w:pStyle w:val="ListParagraph"/>
        <w:numPr>
          <w:ilvl w:val="0"/>
          <w:numId w:val="18"/>
        </w:numPr>
        <w:jc w:val="both"/>
        <w:rPr>
          <w:rFonts w:ascii="Gill Sans MT" w:hAnsi="Gill Sans MT"/>
        </w:rPr>
      </w:pPr>
      <w:r>
        <w:rPr>
          <w:rFonts w:ascii="Gill Sans MT" w:hAnsi="Gill Sans MT"/>
        </w:rPr>
        <w:t xml:space="preserve">its staff associated with </w:t>
      </w:r>
      <w:r w:rsidR="00677B69">
        <w:rPr>
          <w:rFonts w:ascii="Gill Sans MT" w:hAnsi="Gill Sans MT"/>
        </w:rPr>
        <w:t xml:space="preserve">the Project </w:t>
      </w:r>
      <w:r w:rsidR="00E95E19">
        <w:rPr>
          <w:rFonts w:ascii="Gill Sans MT" w:hAnsi="Gill Sans MT"/>
        </w:rPr>
        <w:t>read and understand the SC</w:t>
      </w:r>
      <w:r w:rsidR="00B12588">
        <w:rPr>
          <w:rFonts w:ascii="Gill Sans MT" w:hAnsi="Gill Sans MT"/>
        </w:rPr>
        <w:t>P</w:t>
      </w:r>
      <w:r w:rsidR="00E95E19">
        <w:rPr>
          <w:rFonts w:ascii="Gill Sans MT" w:hAnsi="Gill Sans MT"/>
        </w:rPr>
        <w:t xml:space="preserve"> Anti-Harassment Policy and </w:t>
      </w:r>
      <w:r w:rsidR="00677B69">
        <w:rPr>
          <w:rFonts w:ascii="Gill Sans MT" w:hAnsi="Gill Sans MT"/>
        </w:rPr>
        <w:t xml:space="preserve">receive the materials </w:t>
      </w:r>
      <w:r w:rsidR="00BB4AF4">
        <w:rPr>
          <w:rFonts w:ascii="Gill Sans MT" w:hAnsi="Gill Sans MT"/>
        </w:rPr>
        <w:t xml:space="preserve">or training </w:t>
      </w:r>
      <w:r w:rsidR="00677B69">
        <w:rPr>
          <w:rFonts w:ascii="Gill Sans MT" w:hAnsi="Gill Sans MT"/>
        </w:rPr>
        <w:t xml:space="preserve">provided to them by </w:t>
      </w:r>
      <w:r w:rsidR="006B4B0D">
        <w:rPr>
          <w:rFonts w:ascii="Gill Sans MT" w:hAnsi="Gill Sans MT"/>
        </w:rPr>
        <w:t>SCP</w:t>
      </w:r>
      <w:r w:rsidR="00677B69">
        <w:rPr>
          <w:rFonts w:ascii="Gill Sans MT" w:hAnsi="Gill Sans MT"/>
        </w:rPr>
        <w:t xml:space="preserve"> during the kick-off meeting under Clause 6.1(e); and </w:t>
      </w:r>
    </w:p>
    <w:p w14:paraId="5EEA90FF" w14:textId="691066AA" w:rsidR="00EC78E5" w:rsidRDefault="00677B69" w:rsidP="00202351">
      <w:pPr>
        <w:pStyle w:val="ListParagraph"/>
        <w:numPr>
          <w:ilvl w:val="0"/>
          <w:numId w:val="18"/>
        </w:numPr>
        <w:jc w:val="both"/>
        <w:rPr>
          <w:rFonts w:ascii="Gill Sans MT" w:hAnsi="Gill Sans MT"/>
        </w:rPr>
      </w:pPr>
      <w:r>
        <w:rPr>
          <w:rFonts w:ascii="Gill Sans MT" w:hAnsi="Gill Sans MT"/>
        </w:rPr>
        <w:t xml:space="preserve">any concerns about possible breaches of the </w:t>
      </w:r>
      <w:r w:rsidR="00B12588">
        <w:rPr>
          <w:rFonts w:ascii="Gill Sans MT" w:hAnsi="Gill Sans MT"/>
        </w:rPr>
        <w:t>P</w:t>
      </w:r>
      <w:r>
        <w:rPr>
          <w:rFonts w:ascii="Gill Sans MT" w:hAnsi="Gill Sans MT"/>
        </w:rPr>
        <w:t xml:space="preserve"> Anti-Harassment Policy are brought immediately to the attention of Save the Children. </w:t>
      </w:r>
      <w:r w:rsidRPr="00AE62DB">
        <w:rPr>
          <w:rFonts w:ascii="Gill Sans MT" w:hAnsi="Gill Sans MT"/>
        </w:rPr>
        <w:t>The parties will agree how such concerns will be investigated safely, confidentially and in a timely manner. Any investigation in relation to violations of the SC</w:t>
      </w:r>
      <w:r w:rsidR="00B12588">
        <w:rPr>
          <w:rFonts w:ascii="Gill Sans MT" w:hAnsi="Gill Sans MT"/>
        </w:rPr>
        <w:t>P</w:t>
      </w:r>
      <w:r w:rsidRPr="00AE62DB">
        <w:rPr>
          <w:rFonts w:ascii="Gill Sans MT" w:hAnsi="Gill Sans MT"/>
        </w:rPr>
        <w:t xml:space="preserve"> </w:t>
      </w:r>
      <w:r>
        <w:rPr>
          <w:rFonts w:ascii="Gill Sans MT" w:hAnsi="Gill Sans MT"/>
        </w:rPr>
        <w:t xml:space="preserve">Anti-Harassment </w:t>
      </w:r>
      <w:r w:rsidRPr="00AE62DB">
        <w:rPr>
          <w:rFonts w:ascii="Gill Sans MT" w:hAnsi="Gill Sans MT"/>
        </w:rPr>
        <w:t xml:space="preserve">Policy must take into consideration the best interests and safety of the </w:t>
      </w:r>
      <w:r>
        <w:rPr>
          <w:rFonts w:ascii="Gill Sans MT" w:hAnsi="Gill Sans MT"/>
        </w:rPr>
        <w:t xml:space="preserve">persons </w:t>
      </w:r>
      <w:r w:rsidRPr="00AE62DB">
        <w:rPr>
          <w:rFonts w:ascii="Gill Sans MT" w:hAnsi="Gill Sans MT"/>
        </w:rPr>
        <w:t xml:space="preserve">involved.  </w:t>
      </w:r>
    </w:p>
    <w:p w14:paraId="1BEDCD72" w14:textId="77777777" w:rsidR="00893CF3" w:rsidRPr="002F01AD" w:rsidRDefault="00893CF3" w:rsidP="002F01AD">
      <w:pPr>
        <w:pStyle w:val="ListParagraph"/>
        <w:ind w:left="1815"/>
        <w:jc w:val="both"/>
        <w:rPr>
          <w:rFonts w:ascii="Gill Sans MT" w:hAnsi="Gill Sans MT"/>
        </w:rPr>
      </w:pPr>
    </w:p>
    <w:p w14:paraId="67C97C6C" w14:textId="77777777" w:rsidR="00C71790" w:rsidRPr="00AE62DB" w:rsidRDefault="00C71790" w:rsidP="002F01AD">
      <w:pPr>
        <w:pStyle w:val="ListParagraph"/>
        <w:numPr>
          <w:ilvl w:val="1"/>
          <w:numId w:val="16"/>
        </w:numPr>
        <w:jc w:val="both"/>
        <w:rPr>
          <w:rFonts w:ascii="Gill Sans MT" w:hAnsi="Gill Sans MT"/>
          <w:b/>
        </w:rPr>
      </w:pPr>
      <w:bookmarkStart w:id="7" w:name="_Ref491436537"/>
      <w:r w:rsidRPr="00AE62DB">
        <w:rPr>
          <w:rFonts w:ascii="Gill Sans MT" w:hAnsi="Gill Sans MT"/>
          <w:b/>
        </w:rPr>
        <w:t>Fraud, Bribery and Corruption</w:t>
      </w:r>
      <w:bookmarkEnd w:id="7"/>
    </w:p>
    <w:p w14:paraId="4589877A" w14:textId="1A072404" w:rsidR="00B12588" w:rsidRPr="00934962" w:rsidRDefault="00B12588" w:rsidP="00934962">
      <w:pPr>
        <w:pStyle w:val="ListParagraph"/>
        <w:numPr>
          <w:ilvl w:val="0"/>
          <w:numId w:val="29"/>
        </w:numPr>
        <w:jc w:val="both"/>
        <w:rPr>
          <w:rFonts w:ascii="Gill Sans MT" w:hAnsi="Gill Sans MT"/>
        </w:rPr>
      </w:pPr>
      <w:r w:rsidRPr="004578E2">
        <w:rPr>
          <w:rFonts w:ascii="Gill Sans MT" w:hAnsi="Gill Sans MT"/>
        </w:rPr>
        <w:t>The SC</w:t>
      </w:r>
      <w:r>
        <w:rPr>
          <w:rFonts w:ascii="Gill Sans MT" w:hAnsi="Gill Sans MT"/>
        </w:rPr>
        <w:t>P</w:t>
      </w:r>
      <w:r w:rsidRPr="004578E2">
        <w:rPr>
          <w:rFonts w:ascii="Gill Sans MT" w:hAnsi="Gill Sans MT"/>
        </w:rPr>
        <w:t xml:space="preserve"> </w:t>
      </w:r>
      <w:r>
        <w:rPr>
          <w:rFonts w:ascii="Gill Sans MT" w:hAnsi="Gill Sans MT"/>
        </w:rPr>
        <w:t>Anti-Fraud, Bribery and Corruption</w:t>
      </w:r>
      <w:r w:rsidRPr="004578E2">
        <w:rPr>
          <w:rFonts w:ascii="Gill Sans MT" w:hAnsi="Gill Sans MT"/>
        </w:rPr>
        <w:t xml:space="preserve"> Policy (Annex {E}) forms an integral part of this Agreement. The Partner has read and understood this policy before signing this Agreement and agrees to fully comply with it. </w:t>
      </w:r>
    </w:p>
    <w:p w14:paraId="37B73538" w14:textId="60EED5B6" w:rsidR="00C71790" w:rsidRPr="00AE62DB" w:rsidRDefault="00C71790" w:rsidP="002F01AD">
      <w:pPr>
        <w:pStyle w:val="ListParagraph"/>
        <w:numPr>
          <w:ilvl w:val="0"/>
          <w:numId w:val="29"/>
        </w:numPr>
        <w:jc w:val="both"/>
        <w:rPr>
          <w:rFonts w:ascii="Gill Sans MT" w:hAnsi="Gill Sans MT"/>
        </w:rPr>
      </w:pPr>
      <w:r w:rsidRPr="00AE62DB">
        <w:rPr>
          <w:rFonts w:ascii="Gill Sans MT" w:hAnsi="Gill Sans MT"/>
        </w:rPr>
        <w:t>The Partner shall ensure that all assets, funds and resources associated with the Project are protected from all fraud, corruption, loss, misappropriation or misuse.</w:t>
      </w:r>
    </w:p>
    <w:p w14:paraId="0A817419" w14:textId="353F78C0" w:rsidR="00C71790" w:rsidRPr="003F1E74" w:rsidRDefault="00C71790" w:rsidP="002F01AD">
      <w:pPr>
        <w:pStyle w:val="ListParagraph"/>
        <w:numPr>
          <w:ilvl w:val="0"/>
          <w:numId w:val="29"/>
        </w:numPr>
        <w:jc w:val="both"/>
        <w:rPr>
          <w:rFonts w:ascii="Gill Sans MT" w:hAnsi="Gill Sans MT"/>
        </w:rPr>
      </w:pPr>
      <w:r w:rsidRPr="00AE62DB">
        <w:rPr>
          <w:rFonts w:ascii="Gill Sans MT" w:hAnsi="Gill Sans MT"/>
        </w:rPr>
        <w:t xml:space="preserve">The Partner shall recognise and abide by </w:t>
      </w:r>
      <w:r w:rsidR="006B4B0D">
        <w:rPr>
          <w:rFonts w:ascii="Gill Sans MT" w:hAnsi="Gill Sans MT"/>
        </w:rPr>
        <w:t>SCP</w:t>
      </w:r>
      <w:r w:rsidRPr="00AE62DB">
        <w:rPr>
          <w:rFonts w:ascii="Gill Sans MT" w:hAnsi="Gill Sans MT"/>
        </w:rPr>
        <w:t xml:space="preserve">’s zero tolerance approach towards fraud, bribery and corrupt practices and shall fully comply with all applicable laws, statutes, regulations and codes relating to </w:t>
      </w:r>
      <w:r w:rsidR="00F15A5A" w:rsidRPr="00AE62DB">
        <w:rPr>
          <w:rFonts w:ascii="Gill Sans MT" w:hAnsi="Gill Sans MT"/>
        </w:rPr>
        <w:t xml:space="preserve">fraud, </w:t>
      </w:r>
      <w:r w:rsidRPr="00AE62DB">
        <w:rPr>
          <w:rFonts w:ascii="Gill Sans MT" w:hAnsi="Gill Sans MT"/>
        </w:rPr>
        <w:t>bribery and corruption.</w:t>
      </w:r>
      <w:r w:rsidR="00E07417">
        <w:rPr>
          <w:rFonts w:ascii="Gill Sans MT" w:hAnsi="Gill Sans MT"/>
        </w:rPr>
        <w:t xml:space="preserve"> </w:t>
      </w:r>
      <w:r w:rsidR="00E07417" w:rsidRPr="00AE62DB">
        <w:rPr>
          <w:rFonts w:ascii="Gill Sans MT" w:hAnsi="Gill Sans MT"/>
        </w:rPr>
        <w:t>The SC</w:t>
      </w:r>
      <w:r w:rsidR="00B12588">
        <w:rPr>
          <w:rFonts w:ascii="Gill Sans MT" w:hAnsi="Gill Sans MT"/>
        </w:rPr>
        <w:t>P</w:t>
      </w:r>
      <w:r w:rsidR="00E07417" w:rsidRPr="00AE62DB">
        <w:rPr>
          <w:rFonts w:ascii="Gill Sans MT" w:hAnsi="Gill Sans MT"/>
        </w:rPr>
        <w:t xml:space="preserve"> Fraud, Bribery and Corruption Policy </w:t>
      </w:r>
      <w:r w:rsidR="00E07417">
        <w:rPr>
          <w:rFonts w:ascii="Gill Sans MT" w:hAnsi="Gill Sans MT"/>
        </w:rPr>
        <w:t xml:space="preserve">and Procedure </w:t>
      </w:r>
      <w:r w:rsidR="00E07417" w:rsidRPr="00AE62DB">
        <w:rPr>
          <w:rFonts w:ascii="Gill Sans MT" w:hAnsi="Gill Sans MT"/>
        </w:rPr>
        <w:t xml:space="preserve">(Annex </w:t>
      </w:r>
      <w:r w:rsidR="00E07417" w:rsidRPr="00AE62DB">
        <w:rPr>
          <w:rFonts w:ascii="Gill Sans MT" w:hAnsi="Gill Sans MT"/>
          <w:highlight w:val="yellow"/>
        </w:rPr>
        <w:t>{</w:t>
      </w:r>
      <w:r w:rsidR="00E07417" w:rsidRPr="003F1E74">
        <w:rPr>
          <w:rFonts w:ascii="Gill Sans MT" w:hAnsi="Gill Sans MT"/>
          <w:highlight w:val="yellow"/>
        </w:rPr>
        <w:t>G</w:t>
      </w:r>
      <w:r w:rsidR="00E07417" w:rsidRPr="00AE62DB">
        <w:rPr>
          <w:rFonts w:ascii="Gill Sans MT" w:hAnsi="Gill Sans MT"/>
          <w:highlight w:val="yellow"/>
        </w:rPr>
        <w:t>}</w:t>
      </w:r>
      <w:r w:rsidR="00E07417" w:rsidRPr="00AE62DB">
        <w:rPr>
          <w:rFonts w:ascii="Gill Sans MT" w:hAnsi="Gill Sans MT"/>
        </w:rPr>
        <w:t>)</w:t>
      </w:r>
      <w:r w:rsidR="00E07417" w:rsidRPr="00AE62DB">
        <w:rPr>
          <w:rFonts w:ascii="Gill Sans MT" w:hAnsi="Gill Sans MT"/>
          <w:i/>
        </w:rPr>
        <w:t xml:space="preserve"> </w:t>
      </w:r>
      <w:r w:rsidR="00E07417" w:rsidRPr="00AE62DB">
        <w:rPr>
          <w:rFonts w:ascii="Gill Sans MT" w:hAnsi="Gill Sans MT"/>
        </w:rPr>
        <w:t>forms an integral part of this Agreement</w:t>
      </w:r>
      <w:r w:rsidR="00E07417">
        <w:rPr>
          <w:rFonts w:ascii="Gill Sans MT" w:hAnsi="Gill Sans MT"/>
        </w:rPr>
        <w:t xml:space="preserve"> and the Partner </w:t>
      </w:r>
      <w:r w:rsidR="00E95E19">
        <w:rPr>
          <w:rFonts w:ascii="Gill Sans MT" w:hAnsi="Gill Sans MT"/>
        </w:rPr>
        <w:t>agrees to</w:t>
      </w:r>
      <w:r w:rsidR="00E07417">
        <w:rPr>
          <w:rFonts w:ascii="Gill Sans MT" w:hAnsi="Gill Sans MT"/>
        </w:rPr>
        <w:t xml:space="preserve"> </w:t>
      </w:r>
      <w:r w:rsidR="00EE0E22">
        <w:rPr>
          <w:rFonts w:ascii="Gill Sans MT" w:hAnsi="Gill Sans MT"/>
        </w:rPr>
        <w:t>fully comply with</w:t>
      </w:r>
      <w:r w:rsidR="00E07417">
        <w:rPr>
          <w:rFonts w:ascii="Gill Sans MT" w:hAnsi="Gill Sans MT"/>
        </w:rPr>
        <w:t xml:space="preserve"> it.  </w:t>
      </w:r>
    </w:p>
    <w:p w14:paraId="234F92E3" w14:textId="074363C0" w:rsidR="00C71790" w:rsidRPr="00AE62DB" w:rsidRDefault="00C71790" w:rsidP="002F01AD">
      <w:pPr>
        <w:pStyle w:val="ListParagraph"/>
        <w:numPr>
          <w:ilvl w:val="0"/>
          <w:numId w:val="29"/>
        </w:numPr>
        <w:jc w:val="both"/>
        <w:rPr>
          <w:rFonts w:ascii="Gill Sans MT" w:hAnsi="Gill Sans MT"/>
        </w:rPr>
      </w:pPr>
      <w:r w:rsidRPr="00AE62DB">
        <w:rPr>
          <w:rFonts w:ascii="Gill Sans MT" w:hAnsi="Gill Sans MT"/>
        </w:rPr>
        <w:t xml:space="preserve">The Partner shall notify </w:t>
      </w:r>
      <w:r w:rsidR="006B4B0D">
        <w:rPr>
          <w:rFonts w:ascii="Gill Sans MT" w:hAnsi="Gill Sans MT"/>
        </w:rPr>
        <w:t>SCP</w:t>
      </w:r>
      <w:r w:rsidRPr="00AE62DB">
        <w:rPr>
          <w:rFonts w:ascii="Gill Sans MT" w:hAnsi="Gill Sans MT"/>
        </w:rPr>
        <w:t xml:space="preserve"> immediately upon becoming aware of detected, suspected, or attempted fraud, bribery or corruption</w:t>
      </w:r>
      <w:r w:rsidR="00E07417">
        <w:rPr>
          <w:rFonts w:ascii="Gill Sans MT" w:hAnsi="Gill Sans MT"/>
        </w:rPr>
        <w:t xml:space="preserve"> which affects </w:t>
      </w:r>
      <w:r w:rsidR="006B4B0D">
        <w:rPr>
          <w:rFonts w:ascii="Gill Sans MT" w:hAnsi="Gill Sans MT"/>
        </w:rPr>
        <w:t>SCP</w:t>
      </w:r>
      <w:r w:rsidR="00E07417">
        <w:rPr>
          <w:rFonts w:ascii="Gill Sans MT" w:hAnsi="Gill Sans MT"/>
        </w:rPr>
        <w:t xml:space="preserve"> funds, brand, staff or assets.  The Partner will promptly</w:t>
      </w:r>
      <w:r w:rsidRPr="00AE62DB">
        <w:rPr>
          <w:rFonts w:ascii="Gill Sans MT" w:hAnsi="Gill Sans MT"/>
        </w:rPr>
        <w:t xml:space="preserve"> investigate and take action against any fraud, bribery or corruption</w:t>
      </w:r>
      <w:r w:rsidR="00E07417">
        <w:rPr>
          <w:rFonts w:ascii="Gill Sans MT" w:hAnsi="Gill Sans MT"/>
        </w:rPr>
        <w:t xml:space="preserve"> </w:t>
      </w:r>
      <w:r w:rsidRPr="00AE62DB">
        <w:rPr>
          <w:rFonts w:ascii="Gill Sans MT" w:hAnsi="Gill Sans MT"/>
        </w:rPr>
        <w:t>which affects this Project</w:t>
      </w:r>
      <w:r w:rsidR="00E07417">
        <w:rPr>
          <w:rFonts w:ascii="Gill Sans MT" w:hAnsi="Gill Sans MT"/>
        </w:rPr>
        <w:t xml:space="preserve"> and will keep </w:t>
      </w:r>
      <w:r w:rsidR="006B4B0D">
        <w:rPr>
          <w:rFonts w:ascii="Gill Sans MT" w:hAnsi="Gill Sans MT"/>
        </w:rPr>
        <w:t>SCP</w:t>
      </w:r>
      <w:r w:rsidR="00E07417">
        <w:rPr>
          <w:rFonts w:ascii="Gill Sans MT" w:hAnsi="Gill Sans MT"/>
        </w:rPr>
        <w:t xml:space="preserve"> informed of its progress.  Should </w:t>
      </w:r>
      <w:r w:rsidR="006B4B0D">
        <w:rPr>
          <w:rFonts w:ascii="Gill Sans MT" w:hAnsi="Gill Sans MT"/>
        </w:rPr>
        <w:t>SCP</w:t>
      </w:r>
      <w:r w:rsidR="00E07417">
        <w:rPr>
          <w:rFonts w:ascii="Gill Sans MT" w:hAnsi="Gill Sans MT"/>
        </w:rPr>
        <w:t xml:space="preserve"> choose to conduct an investigation into any reported incident, the Partner will fully cooperate with </w:t>
      </w:r>
      <w:r w:rsidR="006B4B0D">
        <w:rPr>
          <w:rFonts w:ascii="Gill Sans MT" w:hAnsi="Gill Sans MT"/>
        </w:rPr>
        <w:t>SCP</w:t>
      </w:r>
      <w:r w:rsidR="00E07417">
        <w:rPr>
          <w:rFonts w:ascii="Gill Sans MT" w:hAnsi="Gill Sans MT"/>
        </w:rPr>
        <w:t xml:space="preserve"> in relation to such investigation in accordance with the terms of this Agreement</w:t>
      </w:r>
      <w:r w:rsidRPr="00AE62DB">
        <w:rPr>
          <w:rFonts w:ascii="Gill Sans MT" w:hAnsi="Gill Sans MT"/>
        </w:rPr>
        <w:t>.</w:t>
      </w:r>
      <w:r w:rsidR="00ED3534" w:rsidRPr="00AE62DB">
        <w:rPr>
          <w:rFonts w:ascii="Gill Sans MT" w:hAnsi="Gill Sans MT"/>
        </w:rPr>
        <w:t xml:space="preserve"> </w:t>
      </w:r>
    </w:p>
    <w:p w14:paraId="3EC2E3F5" w14:textId="2BD11E6C" w:rsidR="00C71790" w:rsidRPr="00AE62DB" w:rsidRDefault="00C71790" w:rsidP="002F01AD">
      <w:pPr>
        <w:pStyle w:val="ListParagraph"/>
        <w:numPr>
          <w:ilvl w:val="0"/>
          <w:numId w:val="29"/>
        </w:numPr>
        <w:jc w:val="both"/>
        <w:rPr>
          <w:rFonts w:ascii="Gill Sans MT" w:hAnsi="Gill Sans MT"/>
        </w:rPr>
      </w:pPr>
      <w:r w:rsidRPr="00AE62DB">
        <w:rPr>
          <w:rFonts w:ascii="Gill Sans MT" w:hAnsi="Gill Sans MT"/>
        </w:rPr>
        <w:t xml:space="preserve">The Partner warrants that neither the Partner nor any of its </w:t>
      </w:r>
      <w:r w:rsidR="00B129A9">
        <w:rPr>
          <w:rFonts w:ascii="Gill Sans MT" w:hAnsi="Gill Sans MT"/>
        </w:rPr>
        <w:t>staff</w:t>
      </w:r>
      <w:r w:rsidRPr="00AE62DB">
        <w:rPr>
          <w:rFonts w:ascii="Gill Sans MT" w:hAnsi="Gill Sans MT"/>
        </w:rPr>
        <w:t xml:space="preserve">, </w:t>
      </w:r>
      <w:r w:rsidR="00B129A9">
        <w:rPr>
          <w:rFonts w:ascii="Gill Sans MT" w:hAnsi="Gill Sans MT"/>
        </w:rPr>
        <w:t>representatives,</w:t>
      </w:r>
      <w:r w:rsidRPr="00AE62DB">
        <w:rPr>
          <w:rFonts w:ascii="Gill Sans MT" w:hAnsi="Gill Sans MT"/>
        </w:rPr>
        <w:t xml:space="preserve"> sub-contractors, suppliers/vendors and associates connected with the Project:</w:t>
      </w:r>
    </w:p>
    <w:p w14:paraId="55B01182" w14:textId="77777777" w:rsidR="00C71790" w:rsidRPr="00AE62DB" w:rsidRDefault="00C71790" w:rsidP="002F01AD">
      <w:pPr>
        <w:pStyle w:val="ListParagraph"/>
        <w:numPr>
          <w:ilvl w:val="0"/>
          <w:numId w:val="19"/>
        </w:numPr>
        <w:jc w:val="both"/>
        <w:rPr>
          <w:rFonts w:ascii="Gill Sans MT" w:hAnsi="Gill Sans MT"/>
        </w:rPr>
      </w:pPr>
      <w:r w:rsidRPr="00AE62DB">
        <w:rPr>
          <w:rFonts w:ascii="Gill Sans MT" w:hAnsi="Gill Sans MT"/>
        </w:rPr>
        <w:t>has given or accepted, or offered or agreed to give or accept any payment, gift or other benefit (i.e. a bribe) to induce someone to enter into a contract or otherwise to act improperly or to reward them for having done so; or</w:t>
      </w:r>
    </w:p>
    <w:p w14:paraId="5E9C8A75" w14:textId="77777777" w:rsidR="0017655E" w:rsidRPr="00AE62DB" w:rsidRDefault="00C71790" w:rsidP="002F01AD">
      <w:pPr>
        <w:pStyle w:val="ListParagraph"/>
        <w:numPr>
          <w:ilvl w:val="0"/>
          <w:numId w:val="19"/>
        </w:numPr>
        <w:jc w:val="both"/>
        <w:rPr>
          <w:rFonts w:ascii="Gill Sans MT" w:hAnsi="Gill Sans MT"/>
        </w:rPr>
      </w:pPr>
      <w:r w:rsidRPr="00AE62DB">
        <w:rPr>
          <w:rFonts w:ascii="Gill Sans MT" w:hAnsi="Gill Sans MT"/>
        </w:rPr>
        <w:t>shall give or accept, or offer or agree to give or accept any payment, gift or other benefit (i.e. a bribe) to induce someone to enter into a contract or otherwise to act improperly or to reward them for having done so.</w:t>
      </w:r>
    </w:p>
    <w:p w14:paraId="3678895D" w14:textId="2DC2422E" w:rsidR="0017655E" w:rsidRDefault="00C71790" w:rsidP="002F01AD">
      <w:pPr>
        <w:pStyle w:val="ListParagraph"/>
        <w:numPr>
          <w:ilvl w:val="0"/>
          <w:numId w:val="29"/>
        </w:numPr>
        <w:jc w:val="both"/>
        <w:rPr>
          <w:rFonts w:ascii="Gill Sans MT" w:hAnsi="Gill Sans MT"/>
        </w:rPr>
      </w:pPr>
      <w:r w:rsidRPr="00AE62DB">
        <w:rPr>
          <w:rFonts w:ascii="Gill Sans MT" w:hAnsi="Gill Sans MT"/>
        </w:rPr>
        <w:lastRenderedPageBreak/>
        <w:t xml:space="preserve">Neither the Partner nor its </w:t>
      </w:r>
      <w:r w:rsidR="00B129A9">
        <w:rPr>
          <w:rFonts w:ascii="Gill Sans MT" w:hAnsi="Gill Sans MT"/>
        </w:rPr>
        <w:t>staff</w:t>
      </w:r>
      <w:r w:rsidRPr="00AE62DB">
        <w:rPr>
          <w:rFonts w:ascii="Gill Sans MT" w:hAnsi="Gill Sans MT"/>
        </w:rPr>
        <w:t xml:space="preserve">, agents, </w:t>
      </w:r>
      <w:r w:rsidR="00B129A9">
        <w:rPr>
          <w:rFonts w:ascii="Gill Sans MT" w:hAnsi="Gill Sans MT"/>
        </w:rPr>
        <w:t>representatives</w:t>
      </w:r>
      <w:r w:rsidRPr="00AE62DB">
        <w:rPr>
          <w:rFonts w:ascii="Gill Sans MT" w:hAnsi="Gill Sans MT"/>
        </w:rPr>
        <w:t>, sub-contractors, suppliers/vendors</w:t>
      </w:r>
      <w:r w:rsidR="001A1F4E">
        <w:rPr>
          <w:rFonts w:ascii="Gill Sans MT" w:hAnsi="Gill Sans MT"/>
        </w:rPr>
        <w:t xml:space="preserve"> </w:t>
      </w:r>
      <w:r w:rsidR="00B129A9">
        <w:rPr>
          <w:rFonts w:ascii="Gill Sans MT" w:hAnsi="Gill Sans MT"/>
        </w:rPr>
        <w:t>or</w:t>
      </w:r>
      <w:r w:rsidR="00B129A9" w:rsidRPr="00AE62DB">
        <w:rPr>
          <w:rFonts w:ascii="Gill Sans MT" w:hAnsi="Gill Sans MT"/>
        </w:rPr>
        <w:t xml:space="preserve"> </w:t>
      </w:r>
      <w:r w:rsidRPr="00AE62DB">
        <w:rPr>
          <w:rFonts w:ascii="Gill Sans MT" w:hAnsi="Gill Sans MT"/>
        </w:rPr>
        <w:t xml:space="preserve">associates shall accept for their own benefit any trade commission, discount or similar payment or benefit in connection with this </w:t>
      </w:r>
      <w:r w:rsidR="002C361C" w:rsidRPr="00AE62DB">
        <w:rPr>
          <w:rFonts w:ascii="Gill Sans MT" w:hAnsi="Gill Sans MT"/>
        </w:rPr>
        <w:t>Agreement</w:t>
      </w:r>
      <w:r w:rsidR="00B42012">
        <w:rPr>
          <w:rFonts w:ascii="Gill Sans MT" w:hAnsi="Gill Sans MT"/>
        </w:rPr>
        <w:t>.</w:t>
      </w:r>
    </w:p>
    <w:p w14:paraId="493A8CFA" w14:textId="77777777" w:rsidR="00B42012" w:rsidRPr="00AE62DB" w:rsidRDefault="00B42012" w:rsidP="002F01AD">
      <w:pPr>
        <w:pStyle w:val="ListParagraph"/>
        <w:ind w:left="927"/>
        <w:jc w:val="both"/>
        <w:rPr>
          <w:rFonts w:ascii="Gill Sans MT" w:hAnsi="Gill Sans MT"/>
        </w:rPr>
      </w:pPr>
    </w:p>
    <w:p w14:paraId="663F24A4" w14:textId="77777777" w:rsidR="002C68A7" w:rsidRPr="00AE62DB" w:rsidRDefault="00C71790" w:rsidP="002F01AD">
      <w:pPr>
        <w:pStyle w:val="ListParagraph"/>
        <w:numPr>
          <w:ilvl w:val="1"/>
          <w:numId w:val="16"/>
        </w:numPr>
        <w:spacing w:after="0"/>
        <w:jc w:val="both"/>
        <w:rPr>
          <w:rFonts w:ascii="Gill Sans MT" w:hAnsi="Gill Sans MT"/>
          <w:b/>
        </w:rPr>
      </w:pPr>
      <w:bookmarkStart w:id="8" w:name="_Ref491436548"/>
      <w:r w:rsidRPr="00AE62DB">
        <w:rPr>
          <w:rFonts w:ascii="Gill Sans MT" w:hAnsi="Gill Sans MT"/>
          <w:b/>
        </w:rPr>
        <w:t>Terrorism and Prohibited Parties</w:t>
      </w:r>
      <w:bookmarkEnd w:id="8"/>
      <w:r w:rsidRPr="00AE62DB">
        <w:rPr>
          <w:rFonts w:ascii="Gill Sans MT" w:hAnsi="Gill Sans MT"/>
          <w:b/>
        </w:rPr>
        <w:t xml:space="preserve"> </w:t>
      </w:r>
    </w:p>
    <w:p w14:paraId="3326EEE9" w14:textId="74EFF455" w:rsidR="00737ED4" w:rsidRPr="0011186A" w:rsidRDefault="00C71790" w:rsidP="00697CBC">
      <w:pPr>
        <w:pStyle w:val="Default"/>
        <w:numPr>
          <w:ilvl w:val="0"/>
          <w:numId w:val="30"/>
        </w:numPr>
        <w:jc w:val="both"/>
        <w:rPr>
          <w:rFonts w:ascii="Gill Sans MT" w:hAnsi="Gill Sans MT"/>
          <w:sz w:val="22"/>
          <w:szCs w:val="22"/>
        </w:rPr>
      </w:pPr>
      <w:r w:rsidRPr="002F01AD">
        <w:rPr>
          <w:rFonts w:ascii="Gill Sans MT" w:hAnsi="Gill Sans MT"/>
          <w:color w:val="auto"/>
          <w:sz w:val="22"/>
        </w:rPr>
        <w:t xml:space="preserve">The Partner shall not engage in any </w:t>
      </w:r>
      <w:r w:rsidR="009F3A1C" w:rsidRPr="002F01AD">
        <w:rPr>
          <w:rFonts w:ascii="Gill Sans MT" w:hAnsi="Gill Sans MT"/>
          <w:color w:val="auto"/>
          <w:sz w:val="22"/>
        </w:rPr>
        <w:t>dealing</w:t>
      </w:r>
      <w:r w:rsidRPr="002F01AD">
        <w:rPr>
          <w:rFonts w:ascii="Gill Sans MT" w:hAnsi="Gill Sans MT"/>
          <w:color w:val="auto"/>
          <w:sz w:val="22"/>
        </w:rPr>
        <w:t xml:space="preserve"> </w:t>
      </w:r>
      <w:r w:rsidR="00B551BD" w:rsidRPr="002F01AD">
        <w:rPr>
          <w:rFonts w:ascii="Gill Sans MT" w:hAnsi="Gill Sans MT"/>
          <w:color w:val="auto"/>
          <w:sz w:val="22"/>
        </w:rPr>
        <w:t>with</w:t>
      </w:r>
      <w:r w:rsidR="00016FD4" w:rsidRPr="0011186A">
        <w:rPr>
          <w:rFonts w:ascii="Gill Sans MT" w:hAnsi="Gill Sans MT" w:cstheme="minorBidi"/>
          <w:color w:val="auto"/>
          <w:sz w:val="22"/>
          <w:szCs w:val="22"/>
        </w:rPr>
        <w:t xml:space="preserve">, or otherwise provide, directly or indirectly, funds, economic resources </w:t>
      </w:r>
      <w:r w:rsidR="00016FD4" w:rsidRPr="002F01AD">
        <w:rPr>
          <w:rFonts w:ascii="Gill Sans MT" w:hAnsi="Gill Sans MT"/>
          <w:color w:val="auto"/>
          <w:sz w:val="22"/>
        </w:rPr>
        <w:t xml:space="preserve">or </w:t>
      </w:r>
      <w:r w:rsidR="00016FD4" w:rsidRPr="0011186A">
        <w:rPr>
          <w:rFonts w:ascii="Gill Sans MT" w:hAnsi="Gill Sans MT" w:cstheme="minorBidi"/>
          <w:color w:val="auto"/>
          <w:sz w:val="22"/>
          <w:szCs w:val="22"/>
        </w:rPr>
        <w:t>support to,</w:t>
      </w:r>
      <w:r w:rsidR="00314BD5">
        <w:rPr>
          <w:rFonts w:ascii="Gill Sans MT" w:hAnsi="Gill Sans MT" w:cstheme="minorBidi"/>
          <w:color w:val="auto"/>
          <w:sz w:val="22"/>
          <w:szCs w:val="22"/>
        </w:rPr>
        <w:t xml:space="preserve"> any person or organis</w:t>
      </w:r>
      <w:r w:rsidR="00737ED4" w:rsidRPr="0011186A">
        <w:rPr>
          <w:rFonts w:ascii="Gill Sans MT" w:hAnsi="Gill Sans MT" w:cstheme="minorBidi"/>
          <w:color w:val="auto"/>
          <w:sz w:val="22"/>
          <w:szCs w:val="22"/>
        </w:rPr>
        <w:t>ation</w:t>
      </w:r>
      <w:r w:rsidR="0020080D" w:rsidRPr="0011186A">
        <w:rPr>
          <w:rFonts w:ascii="Gill Sans MT" w:hAnsi="Gill Sans MT" w:cstheme="minorBidi"/>
          <w:color w:val="auto"/>
          <w:sz w:val="22"/>
          <w:szCs w:val="22"/>
        </w:rPr>
        <w:t xml:space="preserve"> </w:t>
      </w:r>
      <w:r w:rsidR="00737ED4" w:rsidRPr="0011186A">
        <w:rPr>
          <w:rFonts w:ascii="Gill Sans MT" w:hAnsi="Gill Sans MT" w:cstheme="minorBidi"/>
          <w:color w:val="auto"/>
          <w:sz w:val="22"/>
          <w:szCs w:val="22"/>
        </w:rPr>
        <w:t>who</w:t>
      </w:r>
      <w:r w:rsidR="000B6654" w:rsidRPr="0011186A">
        <w:rPr>
          <w:rFonts w:ascii="Gill Sans MT" w:hAnsi="Gill Sans MT" w:cstheme="minorBidi"/>
          <w:color w:val="auto"/>
          <w:sz w:val="22"/>
          <w:szCs w:val="22"/>
        </w:rPr>
        <w:t xml:space="preserve"> is</w:t>
      </w:r>
      <w:r w:rsidR="00737ED4" w:rsidRPr="0011186A">
        <w:rPr>
          <w:rFonts w:ascii="Gill Sans MT" w:hAnsi="Gill Sans MT" w:cstheme="minorBidi"/>
          <w:color w:val="auto"/>
          <w:sz w:val="22"/>
          <w:szCs w:val="22"/>
        </w:rPr>
        <w:t>:</w:t>
      </w:r>
    </w:p>
    <w:p w14:paraId="2F200B12" w14:textId="7AAF4ADF" w:rsidR="00737ED4" w:rsidRPr="0011186A" w:rsidRDefault="00737ED4" w:rsidP="00737ED4">
      <w:pPr>
        <w:pStyle w:val="Default"/>
        <w:numPr>
          <w:ilvl w:val="0"/>
          <w:numId w:val="51"/>
        </w:numPr>
        <w:jc w:val="both"/>
        <w:rPr>
          <w:rFonts w:ascii="Gill Sans MT" w:hAnsi="Gill Sans MT" w:cstheme="minorBidi"/>
          <w:color w:val="auto"/>
          <w:sz w:val="22"/>
          <w:szCs w:val="22"/>
        </w:rPr>
      </w:pPr>
      <w:r w:rsidRPr="002F01AD">
        <w:rPr>
          <w:rFonts w:ascii="Gill Sans MT" w:hAnsi="Gill Sans MT"/>
          <w:color w:val="auto"/>
          <w:sz w:val="22"/>
        </w:rPr>
        <w:t>designated</w:t>
      </w:r>
      <w:r w:rsidR="00A52CFC" w:rsidRPr="002F01AD">
        <w:rPr>
          <w:rFonts w:ascii="Gill Sans MT" w:hAnsi="Gill Sans MT"/>
          <w:color w:val="auto"/>
          <w:sz w:val="22"/>
        </w:rPr>
        <w:t xml:space="preserve"> </w:t>
      </w:r>
      <w:r w:rsidRPr="002F01AD">
        <w:rPr>
          <w:rFonts w:ascii="Gill Sans MT" w:hAnsi="Gill Sans MT"/>
          <w:color w:val="auto"/>
          <w:sz w:val="22"/>
        </w:rPr>
        <w:t xml:space="preserve">on </w:t>
      </w:r>
      <w:r w:rsidRPr="0011186A">
        <w:rPr>
          <w:rFonts w:ascii="Gill Sans MT" w:hAnsi="Gill Sans MT" w:cstheme="minorBidi"/>
          <w:color w:val="auto"/>
          <w:sz w:val="22"/>
          <w:szCs w:val="22"/>
        </w:rPr>
        <w:t xml:space="preserve">any list of targeted persons issued under economic or financial sanctions administered by </w:t>
      </w:r>
      <w:r w:rsidRPr="002F01AD">
        <w:rPr>
          <w:rFonts w:ascii="Gill Sans MT" w:hAnsi="Gill Sans MT"/>
          <w:color w:val="auto"/>
          <w:sz w:val="22"/>
        </w:rPr>
        <w:t>an</w:t>
      </w:r>
      <w:r w:rsidR="00A52CFC" w:rsidRPr="002F01AD">
        <w:rPr>
          <w:rFonts w:ascii="Gill Sans MT" w:hAnsi="Gill Sans MT"/>
          <w:color w:val="auto"/>
          <w:sz w:val="22"/>
        </w:rPr>
        <w:t xml:space="preserve"> official government, </w:t>
      </w:r>
      <w:r w:rsidRPr="0011186A">
        <w:rPr>
          <w:rFonts w:ascii="Gill Sans MT" w:hAnsi="Gill Sans MT" w:cstheme="minorBidi"/>
          <w:color w:val="auto"/>
          <w:sz w:val="22"/>
          <w:szCs w:val="22"/>
        </w:rPr>
        <w:t xml:space="preserve">the </w:t>
      </w:r>
      <w:r w:rsidR="00C71790" w:rsidRPr="002F01AD">
        <w:rPr>
          <w:rFonts w:ascii="Gill Sans MT" w:hAnsi="Gill Sans MT"/>
          <w:color w:val="auto"/>
          <w:sz w:val="22"/>
        </w:rPr>
        <w:t xml:space="preserve">EU or </w:t>
      </w:r>
      <w:r w:rsidRPr="0011186A">
        <w:rPr>
          <w:rFonts w:ascii="Gill Sans MT" w:hAnsi="Gill Sans MT" w:cstheme="minorBidi"/>
          <w:color w:val="auto"/>
          <w:sz w:val="22"/>
          <w:szCs w:val="22"/>
        </w:rPr>
        <w:t xml:space="preserve">the </w:t>
      </w:r>
      <w:r w:rsidR="00C71790" w:rsidRPr="002F01AD">
        <w:rPr>
          <w:rFonts w:ascii="Gill Sans MT" w:hAnsi="Gill Sans MT"/>
          <w:color w:val="auto"/>
          <w:sz w:val="22"/>
        </w:rPr>
        <w:t xml:space="preserve">UN </w:t>
      </w:r>
      <w:r w:rsidRPr="0011186A">
        <w:rPr>
          <w:rFonts w:ascii="Gill Sans MT" w:hAnsi="Gill Sans MT" w:cstheme="minorBidi"/>
          <w:color w:val="auto"/>
          <w:sz w:val="22"/>
          <w:szCs w:val="22"/>
        </w:rPr>
        <w:t xml:space="preserve">and/or </w:t>
      </w:r>
      <w:r w:rsidRPr="002F01AD">
        <w:rPr>
          <w:rFonts w:ascii="Gill Sans MT" w:hAnsi="Gill Sans MT"/>
          <w:color w:val="auto"/>
          <w:sz w:val="22"/>
        </w:rPr>
        <w:t xml:space="preserve">is </w:t>
      </w:r>
      <w:r w:rsidRPr="0011186A">
        <w:rPr>
          <w:rFonts w:ascii="Gill Sans MT" w:hAnsi="Gill Sans MT" w:cstheme="minorBidi"/>
          <w:color w:val="auto"/>
          <w:sz w:val="22"/>
          <w:szCs w:val="22"/>
        </w:rPr>
        <w:t>proscribed under the UK counter</w:t>
      </w:r>
      <w:r w:rsidR="00E447EB" w:rsidRPr="0011186A">
        <w:rPr>
          <w:rFonts w:ascii="Gill Sans MT" w:hAnsi="Gill Sans MT" w:cstheme="minorBidi"/>
          <w:color w:val="auto"/>
          <w:sz w:val="22"/>
          <w:szCs w:val="22"/>
        </w:rPr>
        <w:t>-</w:t>
      </w:r>
      <w:r w:rsidR="00E447EB" w:rsidRPr="002F01AD">
        <w:rPr>
          <w:rFonts w:ascii="Gill Sans MT" w:hAnsi="Gill Sans MT"/>
          <w:color w:val="auto"/>
          <w:sz w:val="22"/>
        </w:rPr>
        <w:t xml:space="preserve">terrorism </w:t>
      </w:r>
      <w:r w:rsidR="00E447EB" w:rsidRPr="0011186A">
        <w:rPr>
          <w:rFonts w:ascii="Gill Sans MT" w:hAnsi="Gill Sans MT" w:cstheme="minorBidi"/>
          <w:color w:val="auto"/>
          <w:sz w:val="22"/>
          <w:szCs w:val="22"/>
        </w:rPr>
        <w:t>legislation</w:t>
      </w:r>
      <w:r w:rsidR="00132065" w:rsidRPr="0011186A">
        <w:rPr>
          <w:rFonts w:ascii="Gill Sans MT" w:hAnsi="Gill Sans MT" w:cstheme="minorBidi"/>
          <w:color w:val="auto"/>
          <w:sz w:val="22"/>
          <w:szCs w:val="22"/>
        </w:rPr>
        <w:t xml:space="preserve"> </w:t>
      </w:r>
      <w:r w:rsidRPr="0011186A">
        <w:rPr>
          <w:rFonts w:ascii="Gill Sans MT" w:hAnsi="Gill Sans MT" w:cstheme="minorBidi"/>
          <w:color w:val="auto"/>
          <w:sz w:val="22"/>
          <w:szCs w:val="22"/>
        </w:rPr>
        <w:t xml:space="preserve">(collectively, “Economic Sanctions Laws”) or </w:t>
      </w:r>
      <w:r w:rsidR="00132065" w:rsidRPr="0011186A">
        <w:rPr>
          <w:rFonts w:ascii="Gill Sans MT" w:hAnsi="Gill Sans MT" w:cstheme="minorBidi"/>
          <w:color w:val="auto"/>
          <w:sz w:val="22"/>
          <w:szCs w:val="22"/>
        </w:rPr>
        <w:t>is otherwise associated with terrorism</w:t>
      </w:r>
      <w:r w:rsidRPr="0011186A">
        <w:rPr>
          <w:rFonts w:ascii="Gill Sans MT" w:hAnsi="Gill Sans MT" w:cstheme="minorBidi"/>
          <w:color w:val="auto"/>
          <w:sz w:val="22"/>
          <w:szCs w:val="22"/>
        </w:rPr>
        <w:t xml:space="preserve">; </w:t>
      </w:r>
    </w:p>
    <w:p w14:paraId="53580B8B" w14:textId="149685D6" w:rsidR="00737ED4" w:rsidRPr="0011186A" w:rsidRDefault="000B6654" w:rsidP="00737ED4">
      <w:pPr>
        <w:pStyle w:val="Default"/>
        <w:numPr>
          <w:ilvl w:val="0"/>
          <w:numId w:val="51"/>
        </w:numPr>
        <w:jc w:val="both"/>
        <w:rPr>
          <w:rFonts w:ascii="Gill Sans MT" w:hAnsi="Gill Sans MT" w:cstheme="minorBidi"/>
          <w:color w:val="auto"/>
          <w:sz w:val="22"/>
          <w:szCs w:val="22"/>
        </w:rPr>
      </w:pPr>
      <w:r w:rsidRPr="0011186A">
        <w:rPr>
          <w:rFonts w:ascii="Gill Sans MT" w:hAnsi="Gill Sans MT" w:cstheme="minorBidi"/>
          <w:color w:val="auto"/>
          <w:sz w:val="22"/>
          <w:szCs w:val="22"/>
        </w:rPr>
        <w:t>or is part</w:t>
      </w:r>
      <w:r w:rsidR="00737ED4" w:rsidRPr="0011186A">
        <w:rPr>
          <w:rFonts w:ascii="Gill Sans MT" w:hAnsi="Gill Sans MT" w:cstheme="minorBidi"/>
          <w:color w:val="auto"/>
          <w:sz w:val="22"/>
          <w:szCs w:val="22"/>
        </w:rPr>
        <w:t xml:space="preserve"> of a government of any country or territory subject to a general export, import, financial or investment embargo under Economic Sanctions Law, which countries and territories, as of the date of this Agreement, include {Crimea, Cuba, Iran, North Korea, and Syria} (“Sanctioned Territory”); </w:t>
      </w:r>
    </w:p>
    <w:p w14:paraId="1C9FEFC7" w14:textId="31D8475F" w:rsidR="00737ED4" w:rsidRPr="0011186A" w:rsidRDefault="00737ED4" w:rsidP="00737ED4">
      <w:pPr>
        <w:pStyle w:val="Default"/>
        <w:numPr>
          <w:ilvl w:val="0"/>
          <w:numId w:val="51"/>
        </w:numPr>
        <w:jc w:val="both"/>
        <w:rPr>
          <w:rFonts w:ascii="Gill Sans MT" w:hAnsi="Gill Sans MT" w:cstheme="minorBidi"/>
          <w:color w:val="auto"/>
          <w:sz w:val="22"/>
          <w:szCs w:val="22"/>
        </w:rPr>
      </w:pPr>
      <w:r w:rsidRPr="0011186A">
        <w:rPr>
          <w:rFonts w:ascii="Gill Sans MT" w:hAnsi="Gill Sans MT" w:cstheme="minorBidi"/>
          <w:color w:val="auto"/>
          <w:sz w:val="22"/>
          <w:szCs w:val="22"/>
        </w:rPr>
        <w:t>owned or controlled by, or acting</w:t>
      </w:r>
      <w:r w:rsidRPr="002F01AD">
        <w:rPr>
          <w:rFonts w:ascii="Gill Sans MT" w:hAnsi="Gill Sans MT"/>
          <w:color w:val="auto"/>
          <w:sz w:val="22"/>
        </w:rPr>
        <w:t xml:space="preserve"> on </w:t>
      </w:r>
      <w:r w:rsidR="000B6654" w:rsidRPr="002F01AD">
        <w:rPr>
          <w:rFonts w:ascii="Gill Sans MT" w:hAnsi="Gill Sans MT"/>
          <w:color w:val="auto"/>
          <w:sz w:val="22"/>
        </w:rPr>
        <w:t>behalf of</w:t>
      </w:r>
      <w:r w:rsidR="000B6654" w:rsidRPr="0011186A">
        <w:rPr>
          <w:rFonts w:ascii="Gill Sans MT" w:hAnsi="Gill Sans MT" w:cstheme="minorBidi"/>
          <w:color w:val="auto"/>
          <w:sz w:val="22"/>
          <w:szCs w:val="22"/>
        </w:rPr>
        <w:t>, any of the foregoing;</w:t>
      </w:r>
      <w:r w:rsidRPr="0011186A">
        <w:rPr>
          <w:rFonts w:ascii="Gill Sans MT" w:hAnsi="Gill Sans MT" w:cstheme="minorBidi"/>
          <w:color w:val="auto"/>
          <w:sz w:val="22"/>
          <w:szCs w:val="22"/>
        </w:rPr>
        <w:t xml:space="preserve"> </w:t>
      </w:r>
    </w:p>
    <w:p w14:paraId="64140370" w14:textId="77777777" w:rsidR="00737ED4" w:rsidRPr="0011186A" w:rsidRDefault="00737ED4" w:rsidP="00737ED4">
      <w:pPr>
        <w:pStyle w:val="Default"/>
        <w:numPr>
          <w:ilvl w:val="0"/>
          <w:numId w:val="51"/>
        </w:numPr>
        <w:jc w:val="both"/>
        <w:rPr>
          <w:rFonts w:ascii="Gill Sans MT" w:hAnsi="Gill Sans MT" w:cstheme="minorBidi"/>
          <w:color w:val="auto"/>
          <w:sz w:val="22"/>
          <w:szCs w:val="22"/>
        </w:rPr>
      </w:pPr>
      <w:r w:rsidRPr="0011186A">
        <w:rPr>
          <w:rFonts w:ascii="Gill Sans MT" w:hAnsi="Gill Sans MT" w:cstheme="minorBidi"/>
          <w:color w:val="auto"/>
          <w:sz w:val="22"/>
          <w:szCs w:val="22"/>
        </w:rPr>
        <w:t xml:space="preserve">located within or operating from a Sanctioned Territory, or </w:t>
      </w:r>
    </w:p>
    <w:p w14:paraId="3E5AF8B6" w14:textId="5608E8BC" w:rsidR="0011186A" w:rsidRPr="0011186A" w:rsidRDefault="00737ED4" w:rsidP="0011186A">
      <w:pPr>
        <w:pStyle w:val="Default"/>
        <w:numPr>
          <w:ilvl w:val="0"/>
          <w:numId w:val="51"/>
        </w:numPr>
        <w:jc w:val="both"/>
        <w:rPr>
          <w:rFonts w:ascii="Gill Sans MT" w:hAnsi="Gill Sans MT" w:cstheme="minorBidi"/>
          <w:color w:val="auto"/>
          <w:sz w:val="22"/>
          <w:szCs w:val="22"/>
        </w:rPr>
      </w:pPr>
      <w:r w:rsidRPr="0011186A">
        <w:rPr>
          <w:rFonts w:ascii="Gill Sans MT" w:hAnsi="Gill Sans MT" w:cstheme="minorBidi"/>
          <w:color w:val="auto"/>
          <w:sz w:val="22"/>
          <w:szCs w:val="22"/>
        </w:rPr>
        <w:t xml:space="preserve">otherwise targeted under any Economic Sanctions Law (collectively,  a </w:t>
      </w:r>
      <w:r w:rsidR="00C71790" w:rsidRPr="0011186A">
        <w:rPr>
          <w:rFonts w:ascii="Gill Sans MT" w:hAnsi="Gill Sans MT" w:cstheme="minorBidi"/>
          <w:color w:val="auto"/>
          <w:sz w:val="22"/>
          <w:szCs w:val="22"/>
        </w:rPr>
        <w:t>“</w:t>
      </w:r>
      <w:r w:rsidR="00C71790" w:rsidRPr="002F01AD">
        <w:rPr>
          <w:rFonts w:ascii="Gill Sans MT" w:hAnsi="Gill Sans MT"/>
          <w:color w:val="auto"/>
          <w:sz w:val="22"/>
        </w:rPr>
        <w:t xml:space="preserve">Prohibited Party”) </w:t>
      </w:r>
      <w:r w:rsidR="00B551BD" w:rsidRPr="002F01AD">
        <w:rPr>
          <w:rFonts w:ascii="Gill Sans MT" w:hAnsi="Gill Sans MT"/>
          <w:color w:val="auto"/>
          <w:sz w:val="22"/>
        </w:rPr>
        <w:t>in connection with this Agreement</w:t>
      </w:r>
      <w:r w:rsidRPr="0011186A">
        <w:rPr>
          <w:rFonts w:ascii="Gill Sans MT" w:hAnsi="Gill Sans MT" w:cstheme="minorBidi"/>
          <w:color w:val="auto"/>
          <w:sz w:val="22"/>
          <w:szCs w:val="22"/>
        </w:rPr>
        <w:t xml:space="preserve">, </w:t>
      </w:r>
    </w:p>
    <w:p w14:paraId="629CB911" w14:textId="627CCDD6" w:rsidR="0011186A" w:rsidRPr="002F01AD" w:rsidRDefault="0011186A" w:rsidP="002F01AD">
      <w:pPr>
        <w:pStyle w:val="Default"/>
        <w:ind w:left="207" w:firstLine="720"/>
        <w:jc w:val="both"/>
        <w:rPr>
          <w:rFonts w:ascii="Gill Sans MT" w:hAnsi="Gill Sans MT"/>
          <w:color w:val="auto"/>
          <w:sz w:val="22"/>
        </w:rPr>
      </w:pPr>
      <w:r w:rsidRPr="0011186A">
        <w:rPr>
          <w:rFonts w:ascii="Gill Sans MT" w:hAnsi="Gill Sans MT" w:cstheme="minorBidi"/>
          <w:color w:val="auto"/>
          <w:sz w:val="22"/>
          <w:szCs w:val="22"/>
        </w:rPr>
        <w:t xml:space="preserve">in each case, </w:t>
      </w:r>
      <w:r w:rsidR="00737ED4" w:rsidRPr="0011186A">
        <w:rPr>
          <w:rFonts w:ascii="Gill Sans MT" w:hAnsi="Gill Sans MT" w:cstheme="minorBidi"/>
          <w:color w:val="auto"/>
          <w:sz w:val="22"/>
          <w:szCs w:val="22"/>
        </w:rPr>
        <w:t>except as permitted under Economic Sanctions Law</w:t>
      </w:r>
      <w:r w:rsidR="00B551BD" w:rsidRPr="002F01AD">
        <w:rPr>
          <w:rFonts w:ascii="Gill Sans MT" w:hAnsi="Gill Sans MT"/>
          <w:color w:val="auto"/>
          <w:sz w:val="22"/>
        </w:rPr>
        <w:t xml:space="preserve">. </w:t>
      </w:r>
    </w:p>
    <w:p w14:paraId="49102044" w14:textId="6F34E1E0" w:rsidR="002C68A7" w:rsidRPr="002F01AD" w:rsidRDefault="00C71790" w:rsidP="002F01AD">
      <w:pPr>
        <w:pStyle w:val="Default"/>
        <w:numPr>
          <w:ilvl w:val="0"/>
          <w:numId w:val="30"/>
        </w:numPr>
        <w:jc w:val="both"/>
        <w:rPr>
          <w:rFonts w:ascii="Gill Sans MT" w:hAnsi="Gill Sans MT"/>
          <w:sz w:val="22"/>
        </w:rPr>
      </w:pPr>
      <w:r w:rsidRPr="002F01AD">
        <w:rPr>
          <w:rFonts w:ascii="Gill Sans MT" w:hAnsi="Gill Sans MT"/>
          <w:sz w:val="22"/>
        </w:rPr>
        <w:t xml:space="preserve">The Partner shall provide to </w:t>
      </w:r>
      <w:r w:rsidR="006B4B0D">
        <w:rPr>
          <w:rFonts w:ascii="Gill Sans MT" w:hAnsi="Gill Sans MT"/>
          <w:sz w:val="22"/>
        </w:rPr>
        <w:t>SCP</w:t>
      </w:r>
      <w:r w:rsidRPr="002F01AD">
        <w:rPr>
          <w:rFonts w:ascii="Gill Sans MT" w:hAnsi="Gill Sans MT"/>
          <w:sz w:val="22"/>
        </w:rPr>
        <w:t xml:space="preserve"> for vetting purposes the</w:t>
      </w:r>
      <w:r w:rsidR="0002664D" w:rsidRPr="002F01AD">
        <w:rPr>
          <w:rFonts w:ascii="Gill Sans MT" w:hAnsi="Gill Sans MT"/>
          <w:sz w:val="22"/>
        </w:rPr>
        <w:t xml:space="preserve"> full</w:t>
      </w:r>
      <w:r w:rsidRPr="002F01AD">
        <w:rPr>
          <w:rFonts w:ascii="Gill Sans MT" w:hAnsi="Gill Sans MT"/>
          <w:sz w:val="22"/>
        </w:rPr>
        <w:t xml:space="preserve"> names and </w:t>
      </w:r>
      <w:r w:rsidR="0002664D" w:rsidRPr="002F01AD">
        <w:rPr>
          <w:rFonts w:ascii="Gill Sans MT" w:hAnsi="Gill Sans MT"/>
          <w:sz w:val="22"/>
        </w:rPr>
        <w:t xml:space="preserve">full </w:t>
      </w:r>
      <w:r w:rsidR="000A41AC" w:rsidRPr="002F01AD">
        <w:rPr>
          <w:rFonts w:ascii="Gill Sans MT" w:hAnsi="Gill Sans MT"/>
          <w:sz w:val="22"/>
        </w:rPr>
        <w:t xml:space="preserve">dates of birth of its </w:t>
      </w:r>
      <w:r w:rsidR="00B551BD" w:rsidRPr="0011186A">
        <w:rPr>
          <w:rFonts w:ascii="Gill Sans MT" w:hAnsi="Gill Sans MT" w:cstheme="minorBidi"/>
          <w:color w:val="auto"/>
          <w:sz w:val="22"/>
          <w:szCs w:val="22"/>
        </w:rPr>
        <w:t>directors</w:t>
      </w:r>
      <w:r w:rsidR="00B551BD" w:rsidRPr="0011186A">
        <w:rPr>
          <w:rFonts w:ascii="Gill Sans MT" w:hAnsi="Gill Sans MT"/>
          <w:sz w:val="22"/>
          <w:szCs w:val="22"/>
        </w:rPr>
        <w:t xml:space="preserve">, trustees (if applicable) </w:t>
      </w:r>
      <w:r w:rsidR="002C3004" w:rsidRPr="0011186A">
        <w:rPr>
          <w:rFonts w:ascii="Gill Sans MT" w:hAnsi="Gill Sans MT"/>
          <w:sz w:val="22"/>
          <w:szCs w:val="22"/>
        </w:rPr>
        <w:t>and</w:t>
      </w:r>
      <w:r w:rsidR="00B551BD" w:rsidRPr="0011186A">
        <w:rPr>
          <w:rFonts w:ascii="Gill Sans MT" w:hAnsi="Gill Sans MT"/>
          <w:sz w:val="22"/>
          <w:szCs w:val="22"/>
        </w:rPr>
        <w:t xml:space="preserve"> any </w:t>
      </w:r>
      <w:r w:rsidR="000A41AC" w:rsidRPr="002F01AD">
        <w:rPr>
          <w:rFonts w:ascii="Gill Sans MT" w:hAnsi="Gill Sans MT"/>
          <w:sz w:val="22"/>
        </w:rPr>
        <w:t>key staff</w:t>
      </w:r>
      <w:r w:rsidRPr="002F01AD">
        <w:rPr>
          <w:rFonts w:ascii="Gill Sans MT" w:hAnsi="Gill Sans MT"/>
          <w:sz w:val="22"/>
        </w:rPr>
        <w:t xml:space="preserve">. For the avoidance of doubt, this requirement does not extend to beneficiaries. </w:t>
      </w:r>
      <w:r w:rsidR="000A41AC" w:rsidRPr="002F01AD">
        <w:rPr>
          <w:rFonts w:ascii="Gill Sans MT" w:hAnsi="Gill Sans MT"/>
          <w:sz w:val="22"/>
        </w:rPr>
        <w:t xml:space="preserve">The Partner shall inform </w:t>
      </w:r>
      <w:r w:rsidR="006B4B0D">
        <w:rPr>
          <w:rFonts w:ascii="Gill Sans MT" w:hAnsi="Gill Sans MT"/>
          <w:sz w:val="22"/>
        </w:rPr>
        <w:t>SCP</w:t>
      </w:r>
      <w:r w:rsidR="000A41AC" w:rsidRPr="002F01AD">
        <w:rPr>
          <w:rFonts w:ascii="Gill Sans MT" w:hAnsi="Gill Sans MT"/>
          <w:sz w:val="22"/>
        </w:rPr>
        <w:t xml:space="preserve"> </w:t>
      </w:r>
      <w:r w:rsidR="007D0AC3" w:rsidRPr="002F01AD">
        <w:rPr>
          <w:rFonts w:ascii="Gill Sans MT" w:hAnsi="Gill Sans MT"/>
          <w:sz w:val="22"/>
        </w:rPr>
        <w:t xml:space="preserve">as soon as possible </w:t>
      </w:r>
      <w:r w:rsidR="000A41AC" w:rsidRPr="002F01AD">
        <w:rPr>
          <w:rFonts w:ascii="Gill Sans MT" w:hAnsi="Gill Sans MT"/>
          <w:sz w:val="22"/>
        </w:rPr>
        <w:t xml:space="preserve">each time a </w:t>
      </w:r>
      <w:r w:rsidR="00B551BD" w:rsidRPr="0011186A">
        <w:rPr>
          <w:rFonts w:ascii="Gill Sans MT" w:hAnsi="Gill Sans MT"/>
          <w:sz w:val="22"/>
          <w:szCs w:val="22"/>
        </w:rPr>
        <w:t xml:space="preserve">director, trustee (as applicable) or </w:t>
      </w:r>
      <w:r w:rsidR="000A41AC" w:rsidRPr="002F01AD">
        <w:rPr>
          <w:rFonts w:ascii="Gill Sans MT" w:hAnsi="Gill Sans MT"/>
          <w:sz w:val="22"/>
        </w:rPr>
        <w:t xml:space="preserve">member of key staff </w:t>
      </w:r>
      <w:r w:rsidR="00211CA8" w:rsidRPr="002F01AD">
        <w:rPr>
          <w:rFonts w:ascii="Gill Sans MT" w:hAnsi="Gill Sans MT"/>
          <w:sz w:val="22"/>
        </w:rPr>
        <w:t xml:space="preserve">leaves the Partner or is otherwise no longer </w:t>
      </w:r>
      <w:r w:rsidR="00B551BD" w:rsidRPr="0011186A">
        <w:rPr>
          <w:rFonts w:ascii="Gill Sans MT" w:hAnsi="Gill Sans MT"/>
          <w:sz w:val="22"/>
          <w:szCs w:val="22"/>
        </w:rPr>
        <w:t xml:space="preserve">a director, trustee (as applicable) or </w:t>
      </w:r>
      <w:r w:rsidR="00211CA8" w:rsidRPr="002F01AD">
        <w:rPr>
          <w:rFonts w:ascii="Gill Sans MT" w:hAnsi="Gill Sans MT"/>
          <w:sz w:val="22"/>
        </w:rPr>
        <w:t>key staff</w:t>
      </w:r>
      <w:r w:rsidR="00566352" w:rsidRPr="002F01AD">
        <w:rPr>
          <w:rFonts w:ascii="Gill Sans MT" w:hAnsi="Gill Sans MT"/>
          <w:sz w:val="22"/>
        </w:rPr>
        <w:t xml:space="preserve">, and shall provide to </w:t>
      </w:r>
      <w:r w:rsidR="006B4B0D">
        <w:rPr>
          <w:rFonts w:ascii="Gill Sans MT" w:hAnsi="Gill Sans MT"/>
          <w:sz w:val="22"/>
        </w:rPr>
        <w:t>SCP</w:t>
      </w:r>
      <w:r w:rsidR="00566352" w:rsidRPr="002F01AD">
        <w:rPr>
          <w:rFonts w:ascii="Gill Sans MT" w:hAnsi="Gill Sans MT"/>
          <w:sz w:val="22"/>
        </w:rPr>
        <w:t xml:space="preserve"> for vetting purposes the names and dates of birth of any new </w:t>
      </w:r>
      <w:r w:rsidR="00B551BD" w:rsidRPr="0011186A">
        <w:rPr>
          <w:rFonts w:ascii="Gill Sans MT" w:hAnsi="Gill Sans MT"/>
          <w:sz w:val="22"/>
          <w:szCs w:val="22"/>
        </w:rPr>
        <w:t xml:space="preserve">director, trustee and/or </w:t>
      </w:r>
      <w:r w:rsidR="00566352" w:rsidRPr="002F01AD">
        <w:rPr>
          <w:rFonts w:ascii="Gill Sans MT" w:hAnsi="Gill Sans MT"/>
          <w:sz w:val="22"/>
        </w:rPr>
        <w:t>key staff</w:t>
      </w:r>
      <w:r w:rsidR="00B551BD" w:rsidRPr="0011186A">
        <w:rPr>
          <w:rFonts w:ascii="Gill Sans MT" w:hAnsi="Gill Sans MT"/>
          <w:sz w:val="22"/>
          <w:szCs w:val="22"/>
        </w:rPr>
        <w:t xml:space="preserve">, promptly upon such new person being appointed or engaged, as the case may be. The Partner confirms that it has informed each such person whose personal data is being provided to </w:t>
      </w:r>
      <w:r w:rsidR="006B4B0D">
        <w:rPr>
          <w:rFonts w:ascii="Gill Sans MT" w:hAnsi="Gill Sans MT"/>
          <w:sz w:val="22"/>
          <w:szCs w:val="22"/>
        </w:rPr>
        <w:t>SCP</w:t>
      </w:r>
      <w:r w:rsidR="00B551BD" w:rsidRPr="0011186A">
        <w:rPr>
          <w:rFonts w:ascii="Gill Sans MT" w:hAnsi="Gill Sans MT"/>
          <w:sz w:val="22"/>
          <w:szCs w:val="22"/>
        </w:rPr>
        <w:t xml:space="preserve"> that the personal data of such person has been shared with </w:t>
      </w:r>
      <w:r w:rsidR="006B4B0D">
        <w:rPr>
          <w:rFonts w:ascii="Gill Sans MT" w:hAnsi="Gill Sans MT"/>
          <w:sz w:val="22"/>
          <w:szCs w:val="22"/>
        </w:rPr>
        <w:t>SCP</w:t>
      </w:r>
      <w:r w:rsidR="00B551BD" w:rsidRPr="0011186A">
        <w:rPr>
          <w:rFonts w:ascii="Gill Sans MT" w:hAnsi="Gill Sans MT"/>
          <w:sz w:val="22"/>
          <w:szCs w:val="22"/>
        </w:rPr>
        <w:t xml:space="preserve"> and the purpose of sharing of such data</w:t>
      </w:r>
      <w:r w:rsidR="00B551BD" w:rsidRPr="002F01AD">
        <w:rPr>
          <w:rFonts w:ascii="Gill Sans MT" w:hAnsi="Gill Sans MT"/>
          <w:sz w:val="22"/>
        </w:rPr>
        <w:t xml:space="preserve">.  </w:t>
      </w:r>
    </w:p>
    <w:p w14:paraId="0AB29D35" w14:textId="3F426475" w:rsidR="00080FA3" w:rsidRPr="0011186A" w:rsidRDefault="00080FA3" w:rsidP="0011186A">
      <w:pPr>
        <w:pStyle w:val="Default"/>
        <w:numPr>
          <w:ilvl w:val="0"/>
          <w:numId w:val="30"/>
        </w:numPr>
        <w:jc w:val="both"/>
        <w:rPr>
          <w:rFonts w:ascii="Gill Sans MT" w:hAnsi="Gill Sans MT"/>
          <w:sz w:val="22"/>
          <w:szCs w:val="22"/>
        </w:rPr>
      </w:pPr>
      <w:r w:rsidRPr="0011186A">
        <w:rPr>
          <w:rFonts w:ascii="Gill Sans MT" w:hAnsi="Gill Sans MT"/>
          <w:sz w:val="22"/>
          <w:szCs w:val="22"/>
        </w:rPr>
        <w:t>The Partner shall ensure that none of the Project funds or resources are transferred to any person or organi</w:t>
      </w:r>
      <w:r w:rsidR="0069490F" w:rsidRPr="0011186A">
        <w:rPr>
          <w:rFonts w:ascii="Gill Sans MT" w:hAnsi="Gill Sans MT"/>
          <w:sz w:val="22"/>
          <w:szCs w:val="22"/>
        </w:rPr>
        <w:t>s</w:t>
      </w:r>
      <w:r w:rsidRPr="0011186A">
        <w:rPr>
          <w:rFonts w:ascii="Gill Sans MT" w:hAnsi="Gill Sans MT"/>
          <w:sz w:val="22"/>
          <w:szCs w:val="22"/>
        </w:rPr>
        <w:t xml:space="preserve">ation that is located, </w:t>
      </w:r>
      <w:r w:rsidR="005F4E32" w:rsidRPr="0011186A">
        <w:rPr>
          <w:rFonts w:ascii="Gill Sans MT" w:hAnsi="Gill Sans MT"/>
          <w:sz w:val="22"/>
          <w:szCs w:val="22"/>
        </w:rPr>
        <w:t>organis</w:t>
      </w:r>
      <w:r w:rsidRPr="0011186A">
        <w:rPr>
          <w:rFonts w:ascii="Gill Sans MT" w:hAnsi="Gill Sans MT"/>
          <w:sz w:val="22"/>
          <w:szCs w:val="22"/>
        </w:rPr>
        <w:t xml:space="preserve">ed or resident in a </w:t>
      </w:r>
      <w:r w:rsidR="000B6654" w:rsidRPr="0011186A">
        <w:rPr>
          <w:rFonts w:ascii="Gill Sans MT" w:hAnsi="Gill Sans MT"/>
          <w:sz w:val="22"/>
          <w:szCs w:val="22"/>
        </w:rPr>
        <w:t xml:space="preserve">Sanctioned Territory, in each case, </w:t>
      </w:r>
      <w:r w:rsidRPr="0011186A">
        <w:rPr>
          <w:rFonts w:ascii="Gill Sans MT" w:hAnsi="Gill Sans MT"/>
          <w:sz w:val="22"/>
          <w:szCs w:val="22"/>
        </w:rPr>
        <w:t xml:space="preserve">in violation of </w:t>
      </w:r>
      <w:r w:rsidR="000B6654" w:rsidRPr="0011186A">
        <w:rPr>
          <w:rFonts w:ascii="Gill Sans MT" w:hAnsi="Gill Sans MT"/>
          <w:sz w:val="22"/>
          <w:szCs w:val="22"/>
        </w:rPr>
        <w:t>Economic Sanctions Law</w:t>
      </w:r>
      <w:r w:rsidRPr="0011186A">
        <w:rPr>
          <w:rFonts w:ascii="Gill Sans MT" w:hAnsi="Gill Sans MT"/>
          <w:sz w:val="22"/>
          <w:szCs w:val="22"/>
        </w:rPr>
        <w:t xml:space="preserve">.  </w:t>
      </w:r>
    </w:p>
    <w:p w14:paraId="0145BF31" w14:textId="1C7AA96E" w:rsidR="002C68A7" w:rsidRPr="002F01AD" w:rsidRDefault="00C71790" w:rsidP="002F01AD">
      <w:pPr>
        <w:pStyle w:val="Default"/>
        <w:numPr>
          <w:ilvl w:val="0"/>
          <w:numId w:val="30"/>
        </w:numPr>
        <w:jc w:val="both"/>
        <w:rPr>
          <w:rFonts w:ascii="Gill Sans MT" w:hAnsi="Gill Sans MT"/>
          <w:sz w:val="22"/>
        </w:rPr>
      </w:pPr>
      <w:r w:rsidRPr="0011186A">
        <w:rPr>
          <w:rFonts w:ascii="Gill Sans MT" w:hAnsi="Gill Sans MT"/>
          <w:sz w:val="22"/>
          <w:szCs w:val="22"/>
        </w:rPr>
        <w:t xml:space="preserve">The Partner shall </w:t>
      </w:r>
      <w:r w:rsidR="00B551BD" w:rsidRPr="0011186A">
        <w:rPr>
          <w:rFonts w:ascii="Gill Sans MT" w:hAnsi="Gill Sans MT"/>
          <w:sz w:val="22"/>
          <w:szCs w:val="22"/>
        </w:rPr>
        <w:t>notify</w:t>
      </w:r>
      <w:r w:rsidR="00B551BD" w:rsidRPr="002F01AD">
        <w:rPr>
          <w:rFonts w:ascii="Gill Sans MT" w:hAnsi="Gill Sans MT"/>
          <w:sz w:val="22"/>
        </w:rPr>
        <w:t xml:space="preserve"> </w:t>
      </w:r>
      <w:r w:rsidR="006B4B0D">
        <w:rPr>
          <w:rFonts w:ascii="Gill Sans MT" w:hAnsi="Gill Sans MT"/>
          <w:sz w:val="22"/>
        </w:rPr>
        <w:t>SCP</w:t>
      </w:r>
      <w:r w:rsidRPr="002F01AD">
        <w:rPr>
          <w:rFonts w:ascii="Gill Sans MT" w:hAnsi="Gill Sans MT"/>
          <w:sz w:val="22"/>
        </w:rPr>
        <w:t xml:space="preserve"> immediately if, during the course of this </w:t>
      </w:r>
      <w:r w:rsidR="002C361C" w:rsidRPr="002F01AD">
        <w:rPr>
          <w:rFonts w:ascii="Gill Sans MT" w:hAnsi="Gill Sans MT"/>
          <w:sz w:val="22"/>
        </w:rPr>
        <w:t>Agreement</w:t>
      </w:r>
      <w:r w:rsidRPr="002F01AD">
        <w:rPr>
          <w:rFonts w:ascii="Gill Sans MT" w:hAnsi="Gill Sans MT"/>
          <w:sz w:val="22"/>
        </w:rPr>
        <w:t xml:space="preserve">, it becomes aware of any link whatsoever between the Partner and any </w:t>
      </w:r>
      <w:r w:rsidR="00F26A8F" w:rsidRPr="0011186A">
        <w:rPr>
          <w:rFonts w:ascii="Gill Sans MT" w:hAnsi="Gill Sans MT"/>
          <w:sz w:val="22"/>
          <w:szCs w:val="22"/>
        </w:rPr>
        <w:t xml:space="preserve">Prohibited Party or </w:t>
      </w:r>
      <w:r w:rsidRPr="002F01AD">
        <w:rPr>
          <w:rFonts w:ascii="Gill Sans MT" w:hAnsi="Gill Sans MT"/>
          <w:sz w:val="22"/>
        </w:rPr>
        <w:t>organisation or individual who may be perceived to be linked in any way to terrorism or who appears on any sanctions list, including but not limited to any detected, suspected or attempted</w:t>
      </w:r>
      <w:r w:rsidR="0083433A" w:rsidRPr="0011186A">
        <w:rPr>
          <w:rFonts w:ascii="Gill Sans MT" w:hAnsi="Gill Sans MT"/>
          <w:sz w:val="22"/>
          <w:szCs w:val="22"/>
        </w:rPr>
        <w:t xml:space="preserve"> (direct or indirect)</w:t>
      </w:r>
      <w:r w:rsidRPr="0011186A">
        <w:rPr>
          <w:rFonts w:ascii="Gill Sans MT" w:hAnsi="Gill Sans MT"/>
          <w:sz w:val="22"/>
          <w:szCs w:val="22"/>
        </w:rPr>
        <w:t>:</w:t>
      </w:r>
      <w:r w:rsidRPr="002F01AD">
        <w:rPr>
          <w:rFonts w:ascii="Gill Sans MT" w:hAnsi="Gill Sans MT"/>
          <w:sz w:val="22"/>
        </w:rPr>
        <w:t xml:space="preserve"> </w:t>
      </w:r>
    </w:p>
    <w:p w14:paraId="6BC47278" w14:textId="77777777" w:rsidR="002C68A7" w:rsidRPr="0011186A" w:rsidRDefault="00C71790" w:rsidP="002F01AD">
      <w:pPr>
        <w:pStyle w:val="ListParagraph"/>
        <w:numPr>
          <w:ilvl w:val="0"/>
          <w:numId w:val="20"/>
        </w:numPr>
        <w:ind w:left="1418" w:hanging="425"/>
        <w:jc w:val="both"/>
        <w:rPr>
          <w:rFonts w:ascii="Gill Sans MT" w:hAnsi="Gill Sans MT"/>
        </w:rPr>
      </w:pPr>
      <w:r w:rsidRPr="0011186A">
        <w:rPr>
          <w:rFonts w:ascii="Gill Sans MT" w:hAnsi="Gill Sans MT"/>
        </w:rPr>
        <w:t xml:space="preserve">financial transaction or other dealing with a Prohibited Party or a terrorist group; </w:t>
      </w:r>
      <w:r w:rsidR="00566352" w:rsidRPr="0011186A">
        <w:rPr>
          <w:rFonts w:ascii="Gill Sans MT" w:hAnsi="Gill Sans MT"/>
        </w:rPr>
        <w:t xml:space="preserve">or </w:t>
      </w:r>
    </w:p>
    <w:p w14:paraId="6A686439" w14:textId="77777777" w:rsidR="00B42012" w:rsidRPr="0011186A" w:rsidRDefault="00C71790" w:rsidP="002F01AD">
      <w:pPr>
        <w:pStyle w:val="ListParagraph"/>
        <w:numPr>
          <w:ilvl w:val="0"/>
          <w:numId w:val="20"/>
        </w:numPr>
        <w:ind w:left="1418" w:hanging="425"/>
        <w:jc w:val="both"/>
        <w:rPr>
          <w:rFonts w:ascii="Gill Sans MT" w:hAnsi="Gill Sans MT"/>
        </w:rPr>
      </w:pPr>
      <w:r w:rsidRPr="0011186A">
        <w:rPr>
          <w:rFonts w:ascii="Gill Sans MT" w:hAnsi="Gill Sans MT"/>
        </w:rPr>
        <w:t>diversion of Project assets, funds or resources to a Prohibited Party or a terrorist group.</w:t>
      </w:r>
    </w:p>
    <w:p w14:paraId="41D9C309" w14:textId="4FDE8F28" w:rsidR="00C051BF" w:rsidRPr="0011186A" w:rsidRDefault="00C71790" w:rsidP="002F01AD">
      <w:pPr>
        <w:pStyle w:val="ListParagraph"/>
        <w:numPr>
          <w:ilvl w:val="1"/>
          <w:numId w:val="16"/>
        </w:numPr>
        <w:ind w:left="567" w:hanging="567"/>
        <w:jc w:val="both"/>
        <w:rPr>
          <w:rFonts w:ascii="Gill Sans MT" w:hAnsi="Gill Sans MT"/>
        </w:rPr>
      </w:pPr>
      <w:bookmarkStart w:id="9" w:name="_Ref491436557"/>
      <w:r w:rsidRPr="0011186A">
        <w:rPr>
          <w:rFonts w:ascii="Gill Sans MT" w:hAnsi="Gill Sans MT"/>
        </w:rPr>
        <w:t xml:space="preserve">The Partner shall ensure that any person associated with the Project who is performing services or providing goods in connection with this </w:t>
      </w:r>
      <w:r w:rsidR="002C361C" w:rsidRPr="0011186A">
        <w:rPr>
          <w:rFonts w:ascii="Gill Sans MT" w:hAnsi="Gill Sans MT"/>
        </w:rPr>
        <w:t>Agreement</w:t>
      </w:r>
      <w:r w:rsidRPr="0011186A">
        <w:rPr>
          <w:rFonts w:ascii="Gill Sans MT" w:hAnsi="Gill Sans MT"/>
        </w:rPr>
        <w:t xml:space="preserve"> </w:t>
      </w:r>
      <w:r w:rsidR="00CB413D" w:rsidRPr="0011186A">
        <w:rPr>
          <w:rFonts w:ascii="Gill Sans MT" w:hAnsi="Gill Sans MT"/>
        </w:rPr>
        <w:t xml:space="preserve">or is otherwise a subcontractor </w:t>
      </w:r>
      <w:r w:rsidRPr="0011186A">
        <w:rPr>
          <w:rFonts w:ascii="Gill Sans MT" w:hAnsi="Gill Sans MT"/>
        </w:rPr>
        <w:t>does so only on the basis of a written contract which imposes on and secures from such person terms equivalent to those imposed on the Partner in Clause</w:t>
      </w:r>
      <w:r w:rsidR="00566352" w:rsidRPr="0011186A">
        <w:rPr>
          <w:rFonts w:ascii="Gill Sans MT" w:hAnsi="Gill Sans MT"/>
        </w:rPr>
        <w:t>s</w:t>
      </w:r>
      <w:r w:rsidRPr="0011186A">
        <w:rPr>
          <w:rFonts w:ascii="Gill Sans MT" w:hAnsi="Gill Sans MT"/>
        </w:rPr>
        <w:t xml:space="preserve"> </w:t>
      </w:r>
      <w:r w:rsidR="00B551BD" w:rsidRPr="0011186A">
        <w:rPr>
          <w:rFonts w:ascii="Gill Sans MT" w:hAnsi="Gill Sans MT"/>
        </w:rPr>
        <w:t>15</w:t>
      </w:r>
      <w:r w:rsidRPr="0011186A">
        <w:rPr>
          <w:rFonts w:ascii="Gill Sans MT" w:hAnsi="Gill Sans MT"/>
        </w:rPr>
        <w:t>.  The Partner shall be responsible for the observance and performance by such persons of</w:t>
      </w:r>
      <w:r w:rsidR="00E41A09" w:rsidRPr="0011186A">
        <w:rPr>
          <w:rFonts w:ascii="Gill Sans MT" w:hAnsi="Gill Sans MT"/>
        </w:rPr>
        <w:t xml:space="preserve"> any of these terms</w:t>
      </w:r>
      <w:r w:rsidRPr="0011186A">
        <w:rPr>
          <w:rFonts w:ascii="Gill Sans MT" w:hAnsi="Gill Sans MT"/>
        </w:rPr>
        <w:t xml:space="preserve">, and shall be directly liable to </w:t>
      </w:r>
      <w:r w:rsidR="006B4B0D">
        <w:rPr>
          <w:rFonts w:ascii="Gill Sans MT" w:hAnsi="Gill Sans MT"/>
        </w:rPr>
        <w:t>SCP</w:t>
      </w:r>
      <w:r w:rsidRPr="0011186A">
        <w:rPr>
          <w:rFonts w:ascii="Gill Sans MT" w:hAnsi="Gill Sans MT"/>
        </w:rPr>
        <w:t xml:space="preserve"> for any breach by such persons of any of these terms.</w:t>
      </w:r>
      <w:bookmarkEnd w:id="9"/>
    </w:p>
    <w:p w14:paraId="5A1C126D" w14:textId="77777777" w:rsidR="003F1E74" w:rsidRPr="003F1E74" w:rsidRDefault="003F1E74" w:rsidP="002F01AD">
      <w:pPr>
        <w:pStyle w:val="ListParagraph"/>
        <w:ind w:left="567"/>
        <w:jc w:val="both"/>
        <w:rPr>
          <w:rFonts w:ascii="Gill Sans MT" w:hAnsi="Gill Sans MT"/>
        </w:rPr>
      </w:pPr>
    </w:p>
    <w:p w14:paraId="01FBB77E" w14:textId="77777777" w:rsidR="00C051BF" w:rsidRPr="002B13B9" w:rsidRDefault="00C051BF" w:rsidP="00697CBC">
      <w:pPr>
        <w:pStyle w:val="ListParagraph"/>
        <w:numPr>
          <w:ilvl w:val="1"/>
          <w:numId w:val="16"/>
        </w:numPr>
        <w:jc w:val="both"/>
        <w:rPr>
          <w:rFonts w:ascii="Gill Sans MT" w:hAnsi="Gill Sans MT"/>
          <w:b/>
        </w:rPr>
      </w:pPr>
      <w:r w:rsidRPr="002B13B9">
        <w:rPr>
          <w:rFonts w:ascii="Gill Sans MT" w:hAnsi="Gill Sans MT"/>
          <w:b/>
        </w:rPr>
        <w:t xml:space="preserve">Human Trafficking and Modern Slavery </w:t>
      </w:r>
    </w:p>
    <w:p w14:paraId="30BB12B9" w14:textId="79E99737" w:rsidR="008C6FC3" w:rsidRDefault="008C6FC3" w:rsidP="00697CBC">
      <w:pPr>
        <w:pStyle w:val="ListParagraph"/>
        <w:numPr>
          <w:ilvl w:val="2"/>
          <w:numId w:val="16"/>
        </w:numPr>
        <w:jc w:val="both"/>
        <w:rPr>
          <w:rFonts w:ascii="Gill Sans MT" w:hAnsi="Gill Sans MT"/>
        </w:rPr>
      </w:pPr>
      <w:r w:rsidRPr="00CE30E4">
        <w:rPr>
          <w:rFonts w:ascii="Gill Sans MT" w:hAnsi="Gill Sans MT"/>
        </w:rPr>
        <w:t>The SC</w:t>
      </w:r>
      <w:r w:rsidR="00934962">
        <w:rPr>
          <w:rFonts w:ascii="Gill Sans MT" w:hAnsi="Gill Sans MT"/>
        </w:rPr>
        <w:t>P</w:t>
      </w:r>
      <w:r w:rsidRPr="00CE30E4">
        <w:rPr>
          <w:rFonts w:ascii="Gill Sans MT" w:hAnsi="Gill Sans MT"/>
        </w:rPr>
        <w:t xml:space="preserve"> Human Trafficking and Modern Slavery </w:t>
      </w:r>
      <w:r w:rsidR="00542A6A">
        <w:rPr>
          <w:rFonts w:ascii="Gill Sans MT" w:hAnsi="Gill Sans MT"/>
        </w:rPr>
        <w:t xml:space="preserve">Policy </w:t>
      </w:r>
      <w:r w:rsidRPr="00CE30E4">
        <w:rPr>
          <w:rFonts w:ascii="Gill Sans MT" w:hAnsi="Gill Sans MT"/>
        </w:rPr>
        <w:t xml:space="preserve">(Annex </w:t>
      </w:r>
      <w:r w:rsidRPr="002B13B9">
        <w:rPr>
          <w:rFonts w:ascii="Gill Sans MT" w:hAnsi="Gill Sans MT"/>
        </w:rPr>
        <w:t>{</w:t>
      </w:r>
      <w:r w:rsidRPr="00D93973">
        <w:rPr>
          <w:rFonts w:ascii="Gill Sans MT" w:hAnsi="Gill Sans MT"/>
          <w:highlight w:val="yellow"/>
        </w:rPr>
        <w:t>H</w:t>
      </w:r>
      <w:r w:rsidRPr="002B13B9">
        <w:rPr>
          <w:rFonts w:ascii="Gill Sans MT" w:hAnsi="Gill Sans MT"/>
        </w:rPr>
        <w:t>})</w:t>
      </w:r>
      <w:r w:rsidRPr="00CE30E4">
        <w:rPr>
          <w:rFonts w:ascii="Gill Sans MT" w:hAnsi="Gill Sans MT"/>
        </w:rPr>
        <w:t xml:space="preserve"> forms an in</w:t>
      </w:r>
      <w:r w:rsidR="00697CBC">
        <w:rPr>
          <w:rFonts w:ascii="Gill Sans MT" w:hAnsi="Gill Sans MT"/>
        </w:rPr>
        <w:t xml:space="preserve">tegral part of this Agreement. </w:t>
      </w:r>
      <w:r w:rsidRPr="00CE30E4">
        <w:rPr>
          <w:rFonts w:ascii="Gill Sans MT" w:hAnsi="Gill Sans MT"/>
        </w:rPr>
        <w:t xml:space="preserve">The Partner </w:t>
      </w:r>
      <w:r w:rsidR="00E95E19">
        <w:rPr>
          <w:rFonts w:ascii="Gill Sans MT" w:hAnsi="Gill Sans MT"/>
        </w:rPr>
        <w:t>hereby confirms that it has</w:t>
      </w:r>
      <w:r w:rsidR="002121B2">
        <w:rPr>
          <w:rFonts w:ascii="Gill Sans MT" w:hAnsi="Gill Sans MT"/>
        </w:rPr>
        <w:t xml:space="preserve"> read and understood the terms of this</w:t>
      </w:r>
      <w:r w:rsidRPr="00CE30E4">
        <w:rPr>
          <w:rFonts w:ascii="Gill Sans MT" w:hAnsi="Gill Sans MT"/>
        </w:rPr>
        <w:t xml:space="preserve"> policy before signing this </w:t>
      </w:r>
      <w:r>
        <w:rPr>
          <w:rFonts w:ascii="Gill Sans MT" w:hAnsi="Gill Sans MT"/>
        </w:rPr>
        <w:t>A</w:t>
      </w:r>
      <w:r w:rsidRPr="00CE30E4">
        <w:rPr>
          <w:rFonts w:ascii="Gill Sans MT" w:hAnsi="Gill Sans MT"/>
        </w:rPr>
        <w:t xml:space="preserve">greement and </w:t>
      </w:r>
      <w:r w:rsidR="002121B2">
        <w:rPr>
          <w:rFonts w:ascii="Gill Sans MT" w:hAnsi="Gill Sans MT"/>
        </w:rPr>
        <w:t xml:space="preserve">further </w:t>
      </w:r>
      <w:r w:rsidRPr="00CE30E4">
        <w:rPr>
          <w:rFonts w:ascii="Gill Sans MT" w:hAnsi="Gill Sans MT"/>
        </w:rPr>
        <w:t xml:space="preserve">agrees to fully comply with it. </w:t>
      </w:r>
    </w:p>
    <w:p w14:paraId="13CA14A9" w14:textId="720FFBCB" w:rsidR="008C6FC3" w:rsidRDefault="008C6FC3" w:rsidP="00697CBC">
      <w:pPr>
        <w:pStyle w:val="ListParagraph"/>
        <w:numPr>
          <w:ilvl w:val="2"/>
          <w:numId w:val="16"/>
        </w:numPr>
        <w:jc w:val="both"/>
        <w:rPr>
          <w:rFonts w:ascii="Gill Sans MT" w:hAnsi="Gill Sans MT"/>
        </w:rPr>
      </w:pPr>
      <w:r w:rsidRPr="00CE30E4">
        <w:rPr>
          <w:rFonts w:ascii="Gill Sans MT" w:hAnsi="Gill Sans MT"/>
        </w:rPr>
        <w:lastRenderedPageBreak/>
        <w:t xml:space="preserve">The Partner shall recognise and abide by </w:t>
      </w:r>
      <w:r w:rsidR="006B4B0D">
        <w:rPr>
          <w:rFonts w:ascii="Gill Sans MT" w:hAnsi="Gill Sans MT"/>
        </w:rPr>
        <w:t>SCP</w:t>
      </w:r>
      <w:r w:rsidRPr="00CE30E4">
        <w:rPr>
          <w:rFonts w:ascii="Gill Sans MT" w:hAnsi="Gill Sans MT"/>
        </w:rPr>
        <w:t xml:space="preserve">’s zero tolerance approach towards </w:t>
      </w:r>
      <w:r>
        <w:rPr>
          <w:rFonts w:ascii="Gill Sans MT" w:hAnsi="Gill Sans MT"/>
        </w:rPr>
        <w:t>human trafficking and modern slavery</w:t>
      </w:r>
      <w:r w:rsidRPr="00CE30E4">
        <w:rPr>
          <w:rFonts w:ascii="Gill Sans MT" w:hAnsi="Gill Sans MT"/>
        </w:rPr>
        <w:t xml:space="preserve"> practices. </w:t>
      </w:r>
    </w:p>
    <w:p w14:paraId="4A874C85" w14:textId="6B0E7786" w:rsidR="004B12D1" w:rsidRPr="00202351" w:rsidRDefault="008C6FC3" w:rsidP="00697CBC">
      <w:pPr>
        <w:pStyle w:val="ListParagraph"/>
        <w:numPr>
          <w:ilvl w:val="2"/>
          <w:numId w:val="16"/>
        </w:numPr>
        <w:jc w:val="both"/>
        <w:rPr>
          <w:rFonts w:ascii="Gill Sans MT" w:hAnsi="Gill Sans MT"/>
        </w:rPr>
      </w:pPr>
      <w:r w:rsidRPr="00AE62DB">
        <w:rPr>
          <w:rFonts w:ascii="Gill Sans MT" w:hAnsi="Gill Sans MT"/>
        </w:rPr>
        <w:t xml:space="preserve">The Partner shall </w:t>
      </w:r>
      <w:r>
        <w:rPr>
          <w:rFonts w:ascii="Gill Sans MT" w:hAnsi="Gill Sans MT"/>
        </w:rPr>
        <w:t>notify</w:t>
      </w:r>
      <w:r w:rsidRPr="00AE62DB">
        <w:rPr>
          <w:rFonts w:ascii="Gill Sans MT" w:hAnsi="Gill Sans MT"/>
        </w:rPr>
        <w:t xml:space="preserve"> </w:t>
      </w:r>
      <w:r w:rsidR="006B4B0D">
        <w:rPr>
          <w:rFonts w:ascii="Gill Sans MT" w:hAnsi="Gill Sans MT"/>
        </w:rPr>
        <w:t>SCP</w:t>
      </w:r>
      <w:r w:rsidRPr="00AE62DB">
        <w:rPr>
          <w:rFonts w:ascii="Gill Sans MT" w:hAnsi="Gill Sans MT"/>
        </w:rPr>
        <w:t xml:space="preserve"> immediately if, during the course of this Agreement, it becomes aware of</w:t>
      </w:r>
      <w:r w:rsidR="002121B2">
        <w:rPr>
          <w:rFonts w:ascii="Gill Sans MT" w:hAnsi="Gill Sans MT"/>
        </w:rPr>
        <w:t>,</w:t>
      </w:r>
      <w:r w:rsidRPr="00AE62DB">
        <w:rPr>
          <w:rFonts w:ascii="Gill Sans MT" w:hAnsi="Gill Sans MT"/>
        </w:rPr>
        <w:t xml:space="preserve"> </w:t>
      </w:r>
      <w:r>
        <w:rPr>
          <w:rFonts w:ascii="Gill Sans MT" w:hAnsi="Gill Sans MT"/>
        </w:rPr>
        <w:t xml:space="preserve">or suspects </w:t>
      </w:r>
      <w:r w:rsidRPr="00AE62DB">
        <w:rPr>
          <w:rFonts w:ascii="Gill Sans MT" w:hAnsi="Gill Sans MT"/>
        </w:rPr>
        <w:t>any</w:t>
      </w:r>
      <w:r>
        <w:rPr>
          <w:rFonts w:ascii="Gill Sans MT" w:hAnsi="Gill Sans MT"/>
        </w:rPr>
        <w:t xml:space="preserve"> practices of modern slavery or human trafficking taking place in its own organisation or any organisation associated with the Project, and shall </w:t>
      </w:r>
      <w:r w:rsidR="00EE0E22">
        <w:rPr>
          <w:rFonts w:ascii="Gill Sans MT" w:hAnsi="Gill Sans MT"/>
        </w:rPr>
        <w:t xml:space="preserve">fully </w:t>
      </w:r>
      <w:r>
        <w:rPr>
          <w:rFonts w:ascii="Gill Sans MT" w:hAnsi="Gill Sans MT"/>
        </w:rPr>
        <w:t xml:space="preserve">cooperate with any investigation conducted by </w:t>
      </w:r>
      <w:r w:rsidR="006B4B0D">
        <w:rPr>
          <w:rFonts w:ascii="Gill Sans MT" w:hAnsi="Gill Sans MT"/>
        </w:rPr>
        <w:t>SCP</w:t>
      </w:r>
      <w:r>
        <w:rPr>
          <w:rFonts w:ascii="Gill Sans MT" w:hAnsi="Gill Sans MT"/>
        </w:rPr>
        <w:t xml:space="preserve">. </w:t>
      </w:r>
    </w:p>
    <w:p w14:paraId="438F5BD7" w14:textId="77777777" w:rsidR="004B12D1" w:rsidRDefault="004B12D1" w:rsidP="002F01AD">
      <w:pPr>
        <w:pStyle w:val="ListParagraph"/>
        <w:numPr>
          <w:ilvl w:val="1"/>
          <w:numId w:val="16"/>
        </w:numPr>
        <w:jc w:val="both"/>
        <w:rPr>
          <w:rFonts w:ascii="Gill Sans MT" w:hAnsi="Gill Sans MT"/>
        </w:rPr>
      </w:pPr>
      <w:r w:rsidRPr="0003771D">
        <w:rPr>
          <w:rFonts w:ascii="Gill Sans MT" w:hAnsi="Gill Sans MT"/>
          <w:b/>
        </w:rPr>
        <w:t>Whistleblowing</w:t>
      </w:r>
      <w:r w:rsidRPr="0003771D">
        <w:rPr>
          <w:rFonts w:ascii="Gill Sans MT" w:hAnsi="Gill Sans MT"/>
          <w:b/>
        </w:rPr>
        <w:tab/>
      </w:r>
    </w:p>
    <w:p w14:paraId="6DC3128E" w14:textId="05B9303C" w:rsidR="004B12D1" w:rsidRPr="003F1E74" w:rsidRDefault="006B4B0D" w:rsidP="002F01AD">
      <w:pPr>
        <w:pStyle w:val="ListParagraph"/>
        <w:numPr>
          <w:ilvl w:val="2"/>
          <w:numId w:val="16"/>
        </w:numPr>
        <w:jc w:val="both"/>
        <w:rPr>
          <w:rFonts w:ascii="Gill Sans MT" w:hAnsi="Gill Sans MT"/>
        </w:rPr>
      </w:pPr>
      <w:r>
        <w:rPr>
          <w:rFonts w:ascii="Gill Sans MT" w:hAnsi="Gill Sans MT"/>
        </w:rPr>
        <w:t>SCP</w:t>
      </w:r>
      <w:r w:rsidR="004B12D1" w:rsidRPr="007F0C45">
        <w:rPr>
          <w:rFonts w:ascii="Gill Sans MT" w:hAnsi="Gill Sans MT"/>
        </w:rPr>
        <w:t xml:space="preserve"> shall hear, respect and act appropriately upon any reports by Partner staff or third parties of </w:t>
      </w:r>
      <w:r w:rsidR="007F0C45">
        <w:rPr>
          <w:rFonts w:ascii="Gill Sans MT" w:hAnsi="Gill Sans MT"/>
        </w:rPr>
        <w:t xml:space="preserve">wrongdoing or dangerous, unethical or illegal practices relating to </w:t>
      </w:r>
      <w:r>
        <w:rPr>
          <w:rFonts w:ascii="Gill Sans MT" w:hAnsi="Gill Sans MT"/>
        </w:rPr>
        <w:t>SCP</w:t>
      </w:r>
      <w:r w:rsidR="004B12D1" w:rsidRPr="007F0C45">
        <w:rPr>
          <w:rFonts w:ascii="Gill Sans MT" w:hAnsi="Gill Sans MT"/>
        </w:rPr>
        <w:t xml:space="preserve"> by </w:t>
      </w:r>
      <w:r>
        <w:rPr>
          <w:rFonts w:ascii="Gill Sans MT" w:hAnsi="Gill Sans MT"/>
        </w:rPr>
        <w:t>SCP</w:t>
      </w:r>
      <w:r w:rsidR="004B12D1" w:rsidRPr="007F0C45">
        <w:rPr>
          <w:rFonts w:ascii="Gill Sans MT" w:hAnsi="Gill Sans MT"/>
        </w:rPr>
        <w:t xml:space="preserve"> or its staff (including any suspicion of fraud) </w:t>
      </w:r>
      <w:r w:rsidR="007F0C45">
        <w:rPr>
          <w:rFonts w:ascii="Gill Sans MT" w:hAnsi="Gill Sans MT"/>
        </w:rPr>
        <w:t>or by the Partner’s staff or representatives</w:t>
      </w:r>
      <w:r w:rsidR="004B12D1" w:rsidRPr="007F0C45">
        <w:rPr>
          <w:rFonts w:ascii="Gill Sans MT" w:hAnsi="Gill Sans MT"/>
        </w:rPr>
        <w:t xml:space="preserve">.  </w:t>
      </w:r>
    </w:p>
    <w:p w14:paraId="6FABCE6A" w14:textId="77777777" w:rsidR="00E6583C" w:rsidRPr="00AE62DB" w:rsidRDefault="00E6583C" w:rsidP="002F01AD">
      <w:pPr>
        <w:pStyle w:val="ListParagraph"/>
        <w:ind w:left="735"/>
        <w:jc w:val="both"/>
        <w:rPr>
          <w:rFonts w:ascii="Gill Sans MT" w:hAnsi="Gill Sans MT"/>
        </w:rPr>
      </w:pPr>
    </w:p>
    <w:p w14:paraId="2D1AAA07" w14:textId="77777777" w:rsidR="00C71790" w:rsidRPr="00AE62DB" w:rsidRDefault="00C71790" w:rsidP="002F01AD">
      <w:pPr>
        <w:pStyle w:val="ListParagraph"/>
        <w:numPr>
          <w:ilvl w:val="0"/>
          <w:numId w:val="1"/>
        </w:numPr>
        <w:jc w:val="both"/>
        <w:rPr>
          <w:rFonts w:ascii="Gill Sans MT" w:hAnsi="Gill Sans MT"/>
          <w:b/>
          <w:color w:val="000000" w:themeColor="text1"/>
        </w:rPr>
      </w:pPr>
      <w:r w:rsidRPr="00AE62DB">
        <w:rPr>
          <w:rFonts w:ascii="Gill Sans MT" w:hAnsi="Gill Sans MT"/>
          <w:b/>
        </w:rPr>
        <w:t>FINANCIAL GUIDELINES</w:t>
      </w:r>
    </w:p>
    <w:p w14:paraId="72F98936" w14:textId="77777777" w:rsidR="008C6250" w:rsidRPr="00AE62DB" w:rsidRDefault="008C6250" w:rsidP="002F01AD">
      <w:pPr>
        <w:pStyle w:val="ListParagraph"/>
        <w:numPr>
          <w:ilvl w:val="0"/>
          <w:numId w:val="16"/>
        </w:numPr>
        <w:jc w:val="both"/>
        <w:rPr>
          <w:rFonts w:ascii="Gill Sans MT" w:hAnsi="Gill Sans MT"/>
          <w:vanish/>
          <w:highlight w:val="lightGray"/>
        </w:rPr>
      </w:pPr>
    </w:p>
    <w:p w14:paraId="6A11BF12" w14:textId="13A875B8" w:rsidR="00E827A1" w:rsidRPr="00934962" w:rsidRDefault="00C71790" w:rsidP="002F01AD">
      <w:pPr>
        <w:pStyle w:val="ListParagraph"/>
        <w:numPr>
          <w:ilvl w:val="1"/>
          <w:numId w:val="16"/>
        </w:numPr>
        <w:ind w:left="567" w:hanging="567"/>
        <w:jc w:val="both"/>
        <w:rPr>
          <w:rFonts w:ascii="Gill Sans MT" w:hAnsi="Gill Sans MT"/>
        </w:rPr>
      </w:pPr>
      <w:bookmarkStart w:id="10" w:name="_Ref491436576"/>
      <w:r w:rsidRPr="00934962">
        <w:rPr>
          <w:rFonts w:ascii="Gill Sans MT" w:hAnsi="Gill Sans MT"/>
        </w:rPr>
        <w:t xml:space="preserve">The Partner agrees to </w:t>
      </w:r>
      <w:r w:rsidRPr="00934962">
        <w:rPr>
          <w:rFonts w:ascii="Gill Sans MT" w:hAnsi="Gill Sans MT"/>
          <w:iCs/>
        </w:rPr>
        <w:t>comply</w:t>
      </w:r>
      <w:r w:rsidRPr="00934962">
        <w:rPr>
          <w:rFonts w:ascii="Gill Sans MT" w:hAnsi="Gill Sans MT"/>
        </w:rPr>
        <w:t xml:space="preserve"> with the Partner Finan</w:t>
      </w:r>
      <w:r w:rsidR="00ED3534" w:rsidRPr="00934962">
        <w:rPr>
          <w:rFonts w:ascii="Gill Sans MT" w:hAnsi="Gill Sans MT"/>
        </w:rPr>
        <w:t xml:space="preserve">ce Guidelines set out in Annex </w:t>
      </w:r>
      <w:r w:rsidR="00D412CD" w:rsidRPr="00934962">
        <w:rPr>
          <w:rFonts w:ascii="Gill Sans MT" w:hAnsi="Gill Sans MT"/>
          <w:highlight w:val="yellow"/>
        </w:rPr>
        <w:t>{J</w:t>
      </w:r>
      <w:proofErr w:type="gramStart"/>
      <w:r w:rsidR="00D412CD" w:rsidRPr="00934962">
        <w:rPr>
          <w:rFonts w:ascii="Gill Sans MT" w:hAnsi="Gill Sans MT"/>
        </w:rPr>
        <w:t xml:space="preserve">} </w:t>
      </w:r>
      <w:r w:rsidRPr="00934962">
        <w:rPr>
          <w:rFonts w:ascii="Gill Sans MT" w:hAnsi="Gill Sans MT"/>
        </w:rPr>
        <w:t xml:space="preserve"> and</w:t>
      </w:r>
      <w:proofErr w:type="gramEnd"/>
      <w:r w:rsidRPr="00934962">
        <w:rPr>
          <w:rFonts w:ascii="Gill Sans MT" w:hAnsi="Gill Sans MT"/>
        </w:rPr>
        <w:t xml:space="preserve"> all applicable Donor Conditions.</w:t>
      </w:r>
      <w:bookmarkEnd w:id="10"/>
    </w:p>
    <w:p w14:paraId="45DC0974" w14:textId="3020F718" w:rsidR="00B95351"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 xml:space="preserve">Where there is a conflict between the policies and procedures in Clause </w:t>
      </w:r>
      <w:r w:rsidR="0057213E">
        <w:rPr>
          <w:rFonts w:ascii="Gill Sans MT" w:hAnsi="Gill Sans MT"/>
        </w:rPr>
        <w:fldChar w:fldCharType="begin"/>
      </w:r>
      <w:r w:rsidR="0057213E">
        <w:rPr>
          <w:rFonts w:ascii="Gill Sans MT" w:hAnsi="Gill Sans MT"/>
        </w:rPr>
        <w:instrText xml:space="preserve"> REF _Ref491436576 \r \h </w:instrText>
      </w:r>
      <w:r w:rsidR="00697CBC">
        <w:rPr>
          <w:rFonts w:ascii="Gill Sans MT" w:hAnsi="Gill Sans MT"/>
        </w:rPr>
        <w:instrText xml:space="preserve"> \* MERGEFORMAT </w:instrText>
      </w:r>
      <w:r w:rsidR="0057213E">
        <w:rPr>
          <w:rFonts w:ascii="Gill Sans MT" w:hAnsi="Gill Sans MT"/>
        </w:rPr>
      </w:r>
      <w:r w:rsidR="0057213E">
        <w:rPr>
          <w:rFonts w:ascii="Gill Sans MT" w:hAnsi="Gill Sans MT"/>
        </w:rPr>
        <w:fldChar w:fldCharType="separate"/>
      </w:r>
      <w:r w:rsidR="00D05ECF">
        <w:rPr>
          <w:rFonts w:ascii="Gill Sans MT" w:hAnsi="Gill Sans MT"/>
        </w:rPr>
        <w:t>16.1</w:t>
      </w:r>
      <w:r w:rsidR="0057213E">
        <w:rPr>
          <w:rFonts w:ascii="Gill Sans MT" w:hAnsi="Gill Sans MT"/>
        </w:rPr>
        <w:fldChar w:fldCharType="end"/>
      </w:r>
      <w:r w:rsidRPr="00AE62DB">
        <w:rPr>
          <w:rFonts w:ascii="Gill Sans MT" w:hAnsi="Gill Sans MT"/>
        </w:rPr>
        <w:t xml:space="preserve"> and those contained in Donor Conditions, the one involving greater degree of internal control shall prevail. The Partner may also seek clarification from </w:t>
      </w:r>
      <w:r w:rsidR="006B4B0D">
        <w:rPr>
          <w:rFonts w:ascii="Gill Sans MT" w:hAnsi="Gill Sans MT"/>
        </w:rPr>
        <w:t>SCP</w:t>
      </w:r>
      <w:r w:rsidRPr="00AE62DB">
        <w:rPr>
          <w:rFonts w:ascii="Gill Sans MT" w:hAnsi="Gill Sans MT"/>
        </w:rPr>
        <w:t xml:space="preserve"> in writing before acting upon </w:t>
      </w:r>
      <w:r w:rsidR="00A65380" w:rsidRPr="00AE62DB">
        <w:rPr>
          <w:rFonts w:ascii="Gill Sans MT" w:hAnsi="Gill Sans MT"/>
        </w:rPr>
        <w:t>any financial policy or procedure</w:t>
      </w:r>
      <w:r w:rsidRPr="00AE62DB">
        <w:rPr>
          <w:rFonts w:ascii="Gill Sans MT" w:hAnsi="Gill Sans MT"/>
        </w:rPr>
        <w:t>.</w:t>
      </w:r>
    </w:p>
    <w:p w14:paraId="256380E8" w14:textId="77777777" w:rsidR="00B95351" w:rsidRPr="00AE62DB" w:rsidRDefault="00B95351" w:rsidP="002F01AD">
      <w:pPr>
        <w:pStyle w:val="ListParagraph"/>
        <w:ind w:left="567"/>
        <w:jc w:val="both"/>
        <w:rPr>
          <w:rFonts w:ascii="Gill Sans MT" w:hAnsi="Gill Sans MT"/>
        </w:rPr>
      </w:pPr>
    </w:p>
    <w:p w14:paraId="75550EFB" w14:textId="77777777" w:rsidR="00B95351" w:rsidRPr="00AE62DB" w:rsidRDefault="00C71790" w:rsidP="002F01AD">
      <w:pPr>
        <w:pStyle w:val="ListParagraph"/>
        <w:numPr>
          <w:ilvl w:val="0"/>
          <w:numId w:val="1"/>
        </w:numPr>
        <w:jc w:val="both"/>
        <w:rPr>
          <w:rFonts w:ascii="Gill Sans MT" w:hAnsi="Gill Sans MT"/>
          <w:b/>
        </w:rPr>
      </w:pPr>
      <w:r w:rsidRPr="00AE62DB">
        <w:rPr>
          <w:rFonts w:ascii="Gill Sans MT" w:hAnsi="Gill Sans MT"/>
          <w:b/>
        </w:rPr>
        <w:t xml:space="preserve">PUBLICITY AND VISIBILITY </w:t>
      </w:r>
    </w:p>
    <w:p w14:paraId="5B2CB70E" w14:textId="77777777" w:rsidR="00E6583C" w:rsidRPr="00AE62DB" w:rsidRDefault="00E6583C" w:rsidP="002F01AD">
      <w:pPr>
        <w:pStyle w:val="ListParagraph"/>
        <w:numPr>
          <w:ilvl w:val="0"/>
          <w:numId w:val="16"/>
        </w:numPr>
        <w:jc w:val="both"/>
        <w:rPr>
          <w:rFonts w:ascii="Gill Sans MT" w:hAnsi="Gill Sans MT"/>
          <w:vanish/>
        </w:rPr>
      </w:pPr>
    </w:p>
    <w:p w14:paraId="5D77884C" w14:textId="73698DD0" w:rsidR="00B95351"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 xml:space="preserve">Instructions on the use of </w:t>
      </w:r>
      <w:r w:rsidR="006B4B0D">
        <w:rPr>
          <w:rFonts w:ascii="Gill Sans MT" w:hAnsi="Gill Sans MT"/>
        </w:rPr>
        <w:t>SCP</w:t>
      </w:r>
      <w:r w:rsidRPr="00AE62DB">
        <w:rPr>
          <w:rFonts w:ascii="Gill Sans MT" w:hAnsi="Gill Sans MT"/>
        </w:rPr>
        <w:t xml:space="preserve"> and the Donor’s name and logo shall be obtained from </w:t>
      </w:r>
      <w:r w:rsidR="006B4B0D">
        <w:rPr>
          <w:rFonts w:ascii="Gill Sans MT" w:hAnsi="Gill Sans MT"/>
        </w:rPr>
        <w:t>SCP</w:t>
      </w:r>
      <w:r w:rsidRPr="00AE62DB">
        <w:rPr>
          <w:rFonts w:ascii="Gill Sans MT" w:hAnsi="Gill Sans MT"/>
        </w:rPr>
        <w:t xml:space="preserve"> and any use of such name and logo shall be approved</w:t>
      </w:r>
      <w:r w:rsidR="00810FB6" w:rsidRPr="00AE62DB">
        <w:rPr>
          <w:rFonts w:ascii="Gill Sans MT" w:hAnsi="Gill Sans MT"/>
        </w:rPr>
        <w:t xml:space="preserve"> by</w:t>
      </w:r>
      <w:r w:rsidR="00393983" w:rsidRPr="00AE62DB">
        <w:rPr>
          <w:rFonts w:ascii="Gill Sans MT" w:hAnsi="Gill Sans MT"/>
        </w:rPr>
        <w:t xml:space="preserve"> </w:t>
      </w:r>
      <w:r w:rsidR="006B4B0D">
        <w:rPr>
          <w:rFonts w:ascii="Gill Sans MT" w:hAnsi="Gill Sans MT"/>
        </w:rPr>
        <w:t>SCP</w:t>
      </w:r>
      <w:r w:rsidR="0002664D">
        <w:rPr>
          <w:rFonts w:ascii="Gill Sans MT" w:hAnsi="Gill Sans MT"/>
        </w:rPr>
        <w:t xml:space="preserve"> </w:t>
      </w:r>
      <w:r w:rsidR="00393983" w:rsidRPr="00AE62DB">
        <w:rPr>
          <w:rFonts w:ascii="Gill Sans MT" w:hAnsi="Gill Sans MT"/>
        </w:rPr>
        <w:t xml:space="preserve">in writing in advance by </w:t>
      </w:r>
      <w:r w:rsidR="006B4B0D">
        <w:rPr>
          <w:rFonts w:ascii="Gill Sans MT" w:hAnsi="Gill Sans MT"/>
        </w:rPr>
        <w:t>SCP</w:t>
      </w:r>
      <w:r w:rsidRPr="00AE62DB">
        <w:rPr>
          <w:rFonts w:ascii="Gill Sans MT" w:hAnsi="Gill Sans MT"/>
        </w:rPr>
        <w:t xml:space="preserve"> and</w:t>
      </w:r>
      <w:r w:rsidR="00887ABE">
        <w:rPr>
          <w:rFonts w:ascii="Gill Sans MT" w:hAnsi="Gill Sans MT"/>
        </w:rPr>
        <w:t>, with respect to the name and logo of the Donor, shall comply with the</w:t>
      </w:r>
      <w:r w:rsidRPr="00AE62DB">
        <w:rPr>
          <w:rFonts w:ascii="Gill Sans MT" w:hAnsi="Gill Sans MT"/>
        </w:rPr>
        <w:t xml:space="preserve"> Donor Conditions.</w:t>
      </w:r>
    </w:p>
    <w:p w14:paraId="4DB4C13F" w14:textId="3BD10E16" w:rsidR="00B95351"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 xml:space="preserve">In addition to complying with any Donor Conditions relating to visibility and external communications, the Partner will comply with any communications strategy agreed with </w:t>
      </w:r>
      <w:r w:rsidR="006B4B0D">
        <w:rPr>
          <w:rFonts w:ascii="Gill Sans MT" w:hAnsi="Gill Sans MT"/>
        </w:rPr>
        <w:t>SCP</w:t>
      </w:r>
      <w:r w:rsidRPr="00AE62DB">
        <w:rPr>
          <w:rFonts w:ascii="Gill Sans MT" w:hAnsi="Gill Sans MT"/>
        </w:rPr>
        <w:t xml:space="preserve"> and will</w:t>
      </w:r>
      <w:r w:rsidR="00A65380" w:rsidRPr="00AE62DB">
        <w:rPr>
          <w:rFonts w:ascii="Gill Sans MT" w:hAnsi="Gill Sans MT"/>
        </w:rPr>
        <w:t>,</w:t>
      </w:r>
      <w:r w:rsidRPr="00AE62DB">
        <w:rPr>
          <w:rFonts w:ascii="Gill Sans MT" w:hAnsi="Gill Sans MT"/>
        </w:rPr>
        <w:t xml:space="preserve"> as a minimum</w:t>
      </w:r>
      <w:r w:rsidR="00A65380" w:rsidRPr="00AE62DB">
        <w:rPr>
          <w:rFonts w:ascii="Gill Sans MT" w:hAnsi="Gill Sans MT"/>
        </w:rPr>
        <w:t>,</w:t>
      </w:r>
      <w:r w:rsidRPr="00AE62DB">
        <w:rPr>
          <w:rFonts w:ascii="Gill Sans MT" w:hAnsi="Gill Sans MT"/>
        </w:rPr>
        <w:t xml:space="preserve"> include the Donor and </w:t>
      </w:r>
      <w:r w:rsidR="006B4B0D">
        <w:rPr>
          <w:rFonts w:ascii="Gill Sans MT" w:hAnsi="Gill Sans MT"/>
        </w:rPr>
        <w:t>SCP</w:t>
      </w:r>
      <w:r w:rsidRPr="00AE62DB">
        <w:rPr>
          <w:rFonts w:ascii="Gill Sans MT" w:hAnsi="Gill Sans MT"/>
        </w:rPr>
        <w:t xml:space="preserve">’s name and logo in any external publications produced in connection with the </w:t>
      </w:r>
      <w:r w:rsidR="00A65380" w:rsidRPr="00AE62DB">
        <w:rPr>
          <w:rFonts w:ascii="Gill Sans MT" w:hAnsi="Gill Sans MT"/>
        </w:rPr>
        <w:t>Project</w:t>
      </w:r>
      <w:r w:rsidRPr="00AE62DB">
        <w:rPr>
          <w:rFonts w:ascii="Gill Sans MT" w:hAnsi="Gill Sans MT"/>
        </w:rPr>
        <w:t>.</w:t>
      </w:r>
    </w:p>
    <w:p w14:paraId="2A666E79" w14:textId="2750C295" w:rsidR="00B95351" w:rsidRPr="00AE62DB" w:rsidRDefault="00C71790" w:rsidP="002F01AD">
      <w:pPr>
        <w:pStyle w:val="ListParagraph"/>
        <w:numPr>
          <w:ilvl w:val="1"/>
          <w:numId w:val="16"/>
        </w:numPr>
        <w:ind w:left="567" w:hanging="567"/>
        <w:jc w:val="both"/>
        <w:rPr>
          <w:rFonts w:ascii="Gill Sans MT" w:hAnsi="Gill Sans MT"/>
        </w:rPr>
      </w:pPr>
      <w:bookmarkStart w:id="11" w:name="_Ref491436593"/>
      <w:r w:rsidRPr="00AE62DB">
        <w:rPr>
          <w:rFonts w:ascii="Gill Sans MT" w:hAnsi="Gill Sans MT"/>
        </w:rPr>
        <w:t>Unless otherwise agreed</w:t>
      </w:r>
      <w:r w:rsidR="00A65380" w:rsidRPr="00AE62DB">
        <w:rPr>
          <w:rFonts w:ascii="Gill Sans MT" w:hAnsi="Gill Sans MT"/>
        </w:rPr>
        <w:t xml:space="preserve"> in writing</w:t>
      </w:r>
      <w:r w:rsidRPr="00AE62DB">
        <w:rPr>
          <w:rFonts w:ascii="Gill Sans MT" w:hAnsi="Gill Sans MT"/>
        </w:rPr>
        <w:t xml:space="preserve">, the Partner shall, prior to publishing any material or document containing </w:t>
      </w:r>
      <w:r w:rsidR="006B4B0D">
        <w:rPr>
          <w:rFonts w:ascii="Gill Sans MT" w:hAnsi="Gill Sans MT"/>
        </w:rPr>
        <w:t>SCP</w:t>
      </w:r>
      <w:r w:rsidRPr="00AE62DB">
        <w:rPr>
          <w:rFonts w:ascii="Gill Sans MT" w:hAnsi="Gill Sans MT"/>
        </w:rPr>
        <w:t xml:space="preserve"> or the Donor’s name or logo</w:t>
      </w:r>
      <w:r w:rsidR="00BF4539" w:rsidRPr="00AE62DB">
        <w:rPr>
          <w:rFonts w:ascii="Gill Sans MT" w:hAnsi="Gill Sans MT"/>
        </w:rPr>
        <w:t xml:space="preserve"> (and/or containing or in any way based on information or data acquired directly or indirectly as a result of any program, project or arrangement involving </w:t>
      </w:r>
      <w:r w:rsidR="006B4B0D">
        <w:rPr>
          <w:rFonts w:ascii="Gill Sans MT" w:hAnsi="Gill Sans MT"/>
        </w:rPr>
        <w:t>SCP</w:t>
      </w:r>
      <w:r w:rsidR="00BF4539" w:rsidRPr="00AE62DB">
        <w:rPr>
          <w:rFonts w:ascii="Gill Sans MT" w:hAnsi="Gill Sans MT"/>
        </w:rPr>
        <w:t>, Save the Children or its beneficiaries)</w:t>
      </w:r>
      <w:r w:rsidRPr="00AE62DB">
        <w:rPr>
          <w:rFonts w:ascii="Gill Sans MT" w:hAnsi="Gill Sans MT"/>
        </w:rPr>
        <w:t xml:space="preserve">, submit such material or document to </w:t>
      </w:r>
      <w:r w:rsidR="006B4B0D">
        <w:rPr>
          <w:rFonts w:ascii="Gill Sans MT" w:hAnsi="Gill Sans MT"/>
        </w:rPr>
        <w:t>SCP</w:t>
      </w:r>
      <w:r w:rsidRPr="00AE62DB">
        <w:rPr>
          <w:rFonts w:ascii="Gill Sans MT" w:hAnsi="Gill Sans MT"/>
        </w:rPr>
        <w:t xml:space="preserve"> for approval</w:t>
      </w:r>
      <w:r w:rsidR="00393983" w:rsidRPr="00AE62DB">
        <w:rPr>
          <w:rFonts w:ascii="Gill Sans MT" w:hAnsi="Gill Sans MT"/>
        </w:rPr>
        <w:t xml:space="preserve"> (and, where relevant, review)</w:t>
      </w:r>
      <w:r w:rsidRPr="00AE62DB">
        <w:rPr>
          <w:rFonts w:ascii="Gill Sans MT" w:hAnsi="Gill Sans MT"/>
        </w:rPr>
        <w:t>.</w:t>
      </w:r>
      <w:bookmarkEnd w:id="11"/>
    </w:p>
    <w:p w14:paraId="36A8D09B" w14:textId="69EDD669" w:rsidR="00C71790" w:rsidRPr="00AE62DB" w:rsidRDefault="00C71790" w:rsidP="002F01AD">
      <w:pPr>
        <w:pStyle w:val="ListParagraph"/>
        <w:numPr>
          <w:ilvl w:val="1"/>
          <w:numId w:val="16"/>
        </w:numPr>
        <w:ind w:left="567" w:hanging="567"/>
        <w:jc w:val="both"/>
        <w:rPr>
          <w:rFonts w:ascii="Gill Sans MT" w:hAnsi="Gill Sans MT"/>
        </w:rPr>
      </w:pPr>
      <w:r w:rsidRPr="00AE62DB">
        <w:rPr>
          <w:rFonts w:ascii="Gill Sans MT" w:hAnsi="Gill Sans MT"/>
        </w:rPr>
        <w:t xml:space="preserve">In carrying out the Project, the Partner will not do anything that may be expected to damage the reputation of </w:t>
      </w:r>
      <w:r w:rsidR="006B4B0D">
        <w:rPr>
          <w:rFonts w:ascii="Gill Sans MT" w:hAnsi="Gill Sans MT"/>
        </w:rPr>
        <w:t>SCP</w:t>
      </w:r>
      <w:r w:rsidRPr="00AE62DB">
        <w:rPr>
          <w:rFonts w:ascii="Gill Sans MT" w:hAnsi="Gill Sans MT"/>
        </w:rPr>
        <w:t xml:space="preserve"> or the Donor.</w:t>
      </w:r>
    </w:p>
    <w:p w14:paraId="05578A14" w14:textId="77777777" w:rsidR="00B95351" w:rsidRPr="00AE62DB" w:rsidRDefault="00B95351" w:rsidP="002F01AD">
      <w:pPr>
        <w:pStyle w:val="ListParagraph"/>
        <w:ind w:left="567"/>
        <w:jc w:val="both"/>
        <w:rPr>
          <w:rFonts w:ascii="Gill Sans MT" w:hAnsi="Gill Sans MT"/>
        </w:rPr>
      </w:pPr>
    </w:p>
    <w:p w14:paraId="0A58C47C" w14:textId="77777777" w:rsidR="00B95351" w:rsidRPr="00AE62DB" w:rsidRDefault="00C71790" w:rsidP="002F01AD">
      <w:pPr>
        <w:pStyle w:val="ListParagraph"/>
        <w:numPr>
          <w:ilvl w:val="0"/>
          <w:numId w:val="1"/>
        </w:numPr>
        <w:jc w:val="both"/>
        <w:rPr>
          <w:rFonts w:ascii="Gill Sans MT" w:hAnsi="Gill Sans MT"/>
          <w:b/>
        </w:rPr>
      </w:pPr>
      <w:r w:rsidRPr="00AE62DB">
        <w:rPr>
          <w:rFonts w:ascii="Gill Sans MT" w:hAnsi="Gill Sans MT"/>
          <w:b/>
        </w:rPr>
        <w:t xml:space="preserve">INTELLECTUAL PROPERTY </w:t>
      </w:r>
    </w:p>
    <w:p w14:paraId="0A768AC3" w14:textId="77777777" w:rsidR="00E6583C" w:rsidRPr="00AE62DB" w:rsidRDefault="00E6583C" w:rsidP="002F01AD">
      <w:pPr>
        <w:pStyle w:val="ListParagraph"/>
        <w:numPr>
          <w:ilvl w:val="0"/>
          <w:numId w:val="16"/>
        </w:numPr>
        <w:jc w:val="both"/>
        <w:rPr>
          <w:rFonts w:ascii="Gill Sans MT" w:hAnsi="Gill Sans MT"/>
          <w:vanish/>
        </w:rPr>
      </w:pPr>
    </w:p>
    <w:p w14:paraId="00B619C9" w14:textId="7063A887" w:rsidR="00B95351" w:rsidRPr="00AE62DB" w:rsidRDefault="00BF4539" w:rsidP="002F01AD">
      <w:pPr>
        <w:pStyle w:val="ListParagraph"/>
        <w:numPr>
          <w:ilvl w:val="1"/>
          <w:numId w:val="16"/>
        </w:numPr>
        <w:ind w:left="567" w:hanging="567"/>
        <w:jc w:val="both"/>
        <w:rPr>
          <w:rFonts w:ascii="Gill Sans MT" w:hAnsi="Gill Sans MT"/>
        </w:rPr>
      </w:pPr>
      <w:r w:rsidRPr="00AE62DB">
        <w:rPr>
          <w:rFonts w:ascii="Gill Sans MT" w:hAnsi="Gill Sans MT"/>
        </w:rPr>
        <w:t xml:space="preserve">Subject to Clause </w:t>
      </w:r>
      <w:r w:rsidR="0057213E">
        <w:rPr>
          <w:rFonts w:ascii="Gill Sans MT" w:hAnsi="Gill Sans MT"/>
        </w:rPr>
        <w:fldChar w:fldCharType="begin"/>
      </w:r>
      <w:r w:rsidR="0057213E">
        <w:rPr>
          <w:rFonts w:ascii="Gill Sans MT" w:hAnsi="Gill Sans MT"/>
        </w:rPr>
        <w:instrText xml:space="preserve"> REF _Ref491436593 \r \h </w:instrText>
      </w:r>
      <w:r w:rsidR="00697CBC">
        <w:rPr>
          <w:rFonts w:ascii="Gill Sans MT" w:hAnsi="Gill Sans MT"/>
        </w:rPr>
        <w:instrText xml:space="preserve"> \* MERGEFORMAT </w:instrText>
      </w:r>
      <w:r w:rsidR="0057213E">
        <w:rPr>
          <w:rFonts w:ascii="Gill Sans MT" w:hAnsi="Gill Sans MT"/>
        </w:rPr>
      </w:r>
      <w:r w:rsidR="0057213E">
        <w:rPr>
          <w:rFonts w:ascii="Gill Sans MT" w:hAnsi="Gill Sans MT"/>
        </w:rPr>
        <w:fldChar w:fldCharType="separate"/>
      </w:r>
      <w:r w:rsidR="00D05ECF">
        <w:rPr>
          <w:rFonts w:ascii="Gill Sans MT" w:hAnsi="Gill Sans MT"/>
        </w:rPr>
        <w:t>17.3</w:t>
      </w:r>
      <w:r w:rsidR="0057213E">
        <w:rPr>
          <w:rFonts w:ascii="Gill Sans MT" w:hAnsi="Gill Sans MT"/>
        </w:rPr>
        <w:fldChar w:fldCharType="end"/>
      </w:r>
      <w:r w:rsidRPr="00AE62DB">
        <w:rPr>
          <w:rFonts w:ascii="Gill Sans MT" w:hAnsi="Gill Sans MT"/>
        </w:rPr>
        <w:t xml:space="preserve"> and w</w:t>
      </w:r>
      <w:r w:rsidR="00C71790" w:rsidRPr="00AE62DB">
        <w:rPr>
          <w:rFonts w:ascii="Gill Sans MT" w:hAnsi="Gill Sans MT"/>
        </w:rPr>
        <w:t xml:space="preserve">ithout prejudice to any Donor Conditions relating to intellectual property, any intellectual property rights in materials prepared by or on behalf of any party to this </w:t>
      </w:r>
      <w:r w:rsidR="002C361C" w:rsidRPr="00AE62DB">
        <w:rPr>
          <w:rFonts w:ascii="Gill Sans MT" w:hAnsi="Gill Sans MT"/>
        </w:rPr>
        <w:t>Agreement</w:t>
      </w:r>
      <w:r w:rsidR="00C71790" w:rsidRPr="00AE62DB">
        <w:rPr>
          <w:rFonts w:ascii="Gill Sans MT" w:hAnsi="Gill Sans MT"/>
        </w:rPr>
        <w:t xml:space="preserve"> </w:t>
      </w:r>
      <w:r w:rsidR="00E535B7" w:rsidRPr="00AE62DB">
        <w:rPr>
          <w:rFonts w:ascii="Gill Sans MT" w:hAnsi="Gill Sans MT"/>
        </w:rPr>
        <w:t>specifically for the purposes</w:t>
      </w:r>
      <w:r w:rsidR="00C71790" w:rsidRPr="00AE62DB">
        <w:rPr>
          <w:rFonts w:ascii="Gill Sans MT" w:hAnsi="Gill Sans MT"/>
        </w:rPr>
        <w:t xml:space="preserve"> of the Project shall be owned by that party, but licensed to the other party, on a worldwide, perpetual, royalty-free and irrevocable basis, to use or allow others to use for the purposes of this Project.</w:t>
      </w:r>
    </w:p>
    <w:p w14:paraId="6507D74F" w14:textId="4CC72697" w:rsidR="00C71790" w:rsidRPr="00AE62DB" w:rsidRDefault="00B95351" w:rsidP="002F01AD">
      <w:pPr>
        <w:pStyle w:val="ListParagraph"/>
        <w:numPr>
          <w:ilvl w:val="1"/>
          <w:numId w:val="16"/>
        </w:numPr>
        <w:ind w:left="567" w:hanging="567"/>
        <w:jc w:val="both"/>
        <w:rPr>
          <w:rFonts w:ascii="Gill Sans MT" w:hAnsi="Gill Sans MT"/>
        </w:rPr>
      </w:pPr>
      <w:r w:rsidRPr="00AE62DB">
        <w:rPr>
          <w:rFonts w:ascii="Gill Sans MT" w:hAnsi="Gill Sans MT"/>
        </w:rPr>
        <w:t>W</w:t>
      </w:r>
      <w:r w:rsidR="00C71790" w:rsidRPr="00AE62DB">
        <w:rPr>
          <w:rFonts w:ascii="Gill Sans MT" w:hAnsi="Gill Sans MT"/>
        </w:rPr>
        <w:t xml:space="preserve">here </w:t>
      </w:r>
      <w:r w:rsidR="006B4B0D">
        <w:rPr>
          <w:rFonts w:ascii="Gill Sans MT" w:hAnsi="Gill Sans MT"/>
        </w:rPr>
        <w:t>SCP</w:t>
      </w:r>
      <w:r w:rsidR="00C71790" w:rsidRPr="00AE62DB">
        <w:rPr>
          <w:rFonts w:ascii="Gill Sans MT" w:hAnsi="Gill Sans MT"/>
        </w:rPr>
        <w:t xml:space="preserve"> has </w:t>
      </w:r>
      <w:r w:rsidR="00644DC9">
        <w:rPr>
          <w:rFonts w:ascii="Gill Sans MT" w:hAnsi="Gill Sans MT"/>
        </w:rPr>
        <w:t xml:space="preserve">permitted </w:t>
      </w:r>
      <w:r w:rsidR="00C71790" w:rsidRPr="00AE62DB">
        <w:rPr>
          <w:rFonts w:ascii="Gill Sans MT" w:hAnsi="Gill Sans MT"/>
        </w:rPr>
        <w:t xml:space="preserve">the Partner </w:t>
      </w:r>
      <w:r w:rsidR="00644DC9">
        <w:rPr>
          <w:rFonts w:ascii="Gill Sans MT" w:hAnsi="Gill Sans MT"/>
        </w:rPr>
        <w:t>to use</w:t>
      </w:r>
      <w:r w:rsidR="00644DC9" w:rsidRPr="00AE62DB">
        <w:rPr>
          <w:rFonts w:ascii="Gill Sans MT" w:hAnsi="Gill Sans MT"/>
        </w:rPr>
        <w:t xml:space="preserve"> </w:t>
      </w:r>
      <w:r w:rsidR="00C71790" w:rsidRPr="00AE62DB">
        <w:rPr>
          <w:rFonts w:ascii="Gill Sans MT" w:hAnsi="Gill Sans MT"/>
        </w:rPr>
        <w:t xml:space="preserve">any </w:t>
      </w:r>
      <w:r w:rsidR="003F1E74">
        <w:rPr>
          <w:rFonts w:ascii="Gill Sans MT" w:hAnsi="Gill Sans MT"/>
        </w:rPr>
        <w:t>other</w:t>
      </w:r>
      <w:r w:rsidR="00C71790" w:rsidRPr="00AE62DB">
        <w:rPr>
          <w:rFonts w:ascii="Gill Sans MT" w:hAnsi="Gill Sans MT"/>
        </w:rPr>
        <w:t xml:space="preserve"> intellectual property rights </w:t>
      </w:r>
      <w:r w:rsidR="00644DC9">
        <w:rPr>
          <w:rFonts w:ascii="Gill Sans MT" w:hAnsi="Gill Sans MT"/>
        </w:rPr>
        <w:t xml:space="preserve">owned or licensed by </w:t>
      </w:r>
      <w:r w:rsidR="006B4B0D">
        <w:rPr>
          <w:rFonts w:ascii="Gill Sans MT" w:hAnsi="Gill Sans MT"/>
        </w:rPr>
        <w:t>SCP</w:t>
      </w:r>
      <w:r w:rsidR="00644DC9">
        <w:rPr>
          <w:rFonts w:ascii="Gill Sans MT" w:hAnsi="Gill Sans MT"/>
        </w:rPr>
        <w:t xml:space="preserve"> </w:t>
      </w:r>
      <w:r w:rsidR="00C71790" w:rsidRPr="00AE62DB">
        <w:rPr>
          <w:rFonts w:ascii="Gill Sans MT" w:hAnsi="Gill Sans MT"/>
        </w:rPr>
        <w:t>for use in connection with the Project</w:t>
      </w:r>
      <w:r w:rsidR="00A65380" w:rsidRPr="00AE62DB">
        <w:rPr>
          <w:rFonts w:ascii="Gill Sans MT" w:hAnsi="Gill Sans MT"/>
        </w:rPr>
        <w:t>,</w:t>
      </w:r>
      <w:r w:rsidR="00C71790" w:rsidRPr="00AE62DB">
        <w:rPr>
          <w:rFonts w:ascii="Gill Sans MT" w:hAnsi="Gill Sans MT"/>
        </w:rPr>
        <w:t xml:space="preserve"> the Partner shall on termination of this </w:t>
      </w:r>
      <w:r w:rsidR="002C361C" w:rsidRPr="00AE62DB">
        <w:rPr>
          <w:rFonts w:ascii="Gill Sans MT" w:hAnsi="Gill Sans MT"/>
        </w:rPr>
        <w:t>Agreement</w:t>
      </w:r>
      <w:r w:rsidR="00E82536" w:rsidRPr="00AE62DB">
        <w:rPr>
          <w:rFonts w:ascii="Gill Sans MT" w:hAnsi="Gill Sans MT"/>
        </w:rPr>
        <w:t>,</w:t>
      </w:r>
      <w:r w:rsidR="00436944" w:rsidRPr="00AE62DB">
        <w:rPr>
          <w:rFonts w:ascii="Gill Sans MT" w:hAnsi="Gill Sans MT"/>
        </w:rPr>
        <w:t xml:space="preserve"> unless otherwise instructed in writing by </w:t>
      </w:r>
      <w:r w:rsidR="006B4B0D">
        <w:rPr>
          <w:rFonts w:ascii="Gill Sans MT" w:hAnsi="Gill Sans MT"/>
        </w:rPr>
        <w:t>SCP</w:t>
      </w:r>
      <w:r w:rsidR="00C71790" w:rsidRPr="00AE62DB">
        <w:rPr>
          <w:rFonts w:ascii="Gill Sans MT" w:hAnsi="Gill Sans MT"/>
        </w:rPr>
        <w:t>, cease to use such intellectual property rights immediately and shall either return</w:t>
      </w:r>
      <w:r w:rsidR="00644DC9">
        <w:rPr>
          <w:rFonts w:ascii="Gill Sans MT" w:hAnsi="Gill Sans MT"/>
        </w:rPr>
        <w:t xml:space="preserve"> to </w:t>
      </w:r>
      <w:r w:rsidR="006B4B0D">
        <w:rPr>
          <w:rFonts w:ascii="Gill Sans MT" w:hAnsi="Gill Sans MT"/>
        </w:rPr>
        <w:t>SCP</w:t>
      </w:r>
      <w:r w:rsidR="00C71790" w:rsidRPr="00AE62DB">
        <w:rPr>
          <w:rFonts w:ascii="Gill Sans MT" w:hAnsi="Gill Sans MT"/>
        </w:rPr>
        <w:t xml:space="preserve"> or destroy </w:t>
      </w:r>
      <w:r w:rsidR="00644DC9">
        <w:rPr>
          <w:rFonts w:ascii="Gill Sans MT" w:hAnsi="Gill Sans MT"/>
        </w:rPr>
        <w:t xml:space="preserve">any materials representing or containing </w:t>
      </w:r>
      <w:r w:rsidR="00C71790" w:rsidRPr="00AE62DB">
        <w:rPr>
          <w:rFonts w:ascii="Gill Sans MT" w:hAnsi="Gill Sans MT"/>
        </w:rPr>
        <w:t xml:space="preserve">such intellectual property rights as requested by </w:t>
      </w:r>
      <w:r w:rsidR="006B4B0D">
        <w:rPr>
          <w:rFonts w:ascii="Gill Sans MT" w:hAnsi="Gill Sans MT"/>
        </w:rPr>
        <w:t>SCP</w:t>
      </w:r>
      <w:r w:rsidR="00C71790" w:rsidRPr="00AE62DB">
        <w:rPr>
          <w:rFonts w:ascii="Gill Sans MT" w:hAnsi="Gill Sans MT"/>
        </w:rPr>
        <w:t>.</w:t>
      </w:r>
    </w:p>
    <w:p w14:paraId="78DBE0BE" w14:textId="77777777" w:rsidR="00B95351" w:rsidRPr="00AE62DB" w:rsidRDefault="00B95351" w:rsidP="002F01AD">
      <w:pPr>
        <w:pStyle w:val="ListParagraph"/>
        <w:ind w:left="567"/>
        <w:jc w:val="both"/>
        <w:rPr>
          <w:rFonts w:ascii="Gill Sans MT" w:hAnsi="Gill Sans MT"/>
        </w:rPr>
      </w:pPr>
    </w:p>
    <w:p w14:paraId="2649C5AC" w14:textId="77777777" w:rsidR="00753C74" w:rsidRDefault="000D0946" w:rsidP="00697CBC">
      <w:pPr>
        <w:pStyle w:val="ListParagraph"/>
        <w:numPr>
          <w:ilvl w:val="0"/>
          <w:numId w:val="1"/>
        </w:numPr>
        <w:jc w:val="both"/>
        <w:rPr>
          <w:rFonts w:ascii="Gill Sans MT" w:hAnsi="Gill Sans MT"/>
          <w:b/>
        </w:rPr>
      </w:pPr>
      <w:r>
        <w:rPr>
          <w:rFonts w:ascii="Gill Sans MT" w:hAnsi="Gill Sans MT"/>
          <w:b/>
        </w:rPr>
        <w:t xml:space="preserve">DATA PROTECTION </w:t>
      </w:r>
    </w:p>
    <w:p w14:paraId="5E3887C2" w14:textId="6EB428C3" w:rsidR="00FF3B43" w:rsidRPr="00FF3B43" w:rsidRDefault="00FF3B43" w:rsidP="00FF3B43">
      <w:pPr>
        <w:pStyle w:val="ListParagraph"/>
        <w:numPr>
          <w:ilvl w:val="1"/>
          <w:numId w:val="49"/>
        </w:numPr>
        <w:jc w:val="both"/>
        <w:rPr>
          <w:rFonts w:ascii="Gill Sans MT" w:hAnsi="Gill Sans MT"/>
        </w:rPr>
      </w:pPr>
      <w:r w:rsidRPr="00FF3B43">
        <w:rPr>
          <w:rFonts w:ascii="Gill Sans MT" w:hAnsi="Gill Sans MT"/>
        </w:rPr>
        <w:t xml:space="preserve">The Partner will provide </w:t>
      </w:r>
      <w:r w:rsidR="006B4B0D">
        <w:rPr>
          <w:rFonts w:ascii="Gill Sans MT" w:hAnsi="Gill Sans MT"/>
        </w:rPr>
        <w:t>SCP</w:t>
      </w:r>
      <w:r w:rsidRPr="00FF3B43">
        <w:rPr>
          <w:rFonts w:ascii="Gill Sans MT" w:hAnsi="Gill Sans MT"/>
        </w:rPr>
        <w:t xml:space="preserve"> with assistance and cooperation reasonably requested by </w:t>
      </w:r>
      <w:r w:rsidR="006B4B0D">
        <w:rPr>
          <w:rFonts w:ascii="Gill Sans MT" w:hAnsi="Gill Sans MT"/>
        </w:rPr>
        <w:t>SCP</w:t>
      </w:r>
      <w:r w:rsidRPr="00FF3B43">
        <w:rPr>
          <w:rFonts w:ascii="Gill Sans MT" w:hAnsi="Gill Sans MT"/>
        </w:rPr>
        <w:t xml:space="preserve"> to assist with </w:t>
      </w:r>
      <w:r w:rsidR="006B4B0D">
        <w:rPr>
          <w:rFonts w:ascii="Gill Sans MT" w:hAnsi="Gill Sans MT"/>
        </w:rPr>
        <w:t>SCP</w:t>
      </w:r>
      <w:r w:rsidRPr="00FF3B43">
        <w:rPr>
          <w:rFonts w:ascii="Gill Sans MT" w:hAnsi="Gill Sans MT"/>
        </w:rPr>
        <w:t xml:space="preserve">'s compliance with Data Protection Laws, including by providing: </w:t>
      </w:r>
    </w:p>
    <w:p w14:paraId="39BD137D" w14:textId="7F3EBE20" w:rsidR="00FF3B43" w:rsidRPr="00FF3B43" w:rsidRDefault="00FF3B43" w:rsidP="00FF3B43">
      <w:pPr>
        <w:pStyle w:val="ListParagraph"/>
        <w:numPr>
          <w:ilvl w:val="2"/>
          <w:numId w:val="49"/>
        </w:numPr>
        <w:jc w:val="both"/>
        <w:rPr>
          <w:rFonts w:ascii="Gill Sans MT" w:hAnsi="Gill Sans MT"/>
        </w:rPr>
      </w:pPr>
      <w:r w:rsidRPr="00FF3B43">
        <w:rPr>
          <w:rFonts w:ascii="Gill Sans MT" w:hAnsi="Gill Sans MT"/>
        </w:rPr>
        <w:lastRenderedPageBreak/>
        <w:t xml:space="preserve">all applicable notices to Data Subjects required for the lawful Processing of Personal Data by </w:t>
      </w:r>
      <w:r w:rsidR="006B4B0D">
        <w:rPr>
          <w:rFonts w:ascii="Gill Sans MT" w:hAnsi="Gill Sans MT"/>
        </w:rPr>
        <w:t>SCP</w:t>
      </w:r>
      <w:r w:rsidRPr="00FF3B43">
        <w:rPr>
          <w:rFonts w:ascii="Gill Sans MT" w:hAnsi="Gill Sans MT"/>
        </w:rPr>
        <w:t xml:space="preserve"> in accordance with the Agreement (including as envisaged by Clause 15.3); and</w:t>
      </w:r>
    </w:p>
    <w:p w14:paraId="25A17F79" w14:textId="0EB0C1F9" w:rsidR="00FF3B43" w:rsidRPr="00FF3B43" w:rsidRDefault="00FF3B43" w:rsidP="00FF3B43">
      <w:pPr>
        <w:pStyle w:val="ListParagraph"/>
        <w:numPr>
          <w:ilvl w:val="2"/>
          <w:numId w:val="49"/>
        </w:numPr>
        <w:jc w:val="both"/>
        <w:rPr>
          <w:rFonts w:ascii="Gill Sans MT" w:hAnsi="Gill Sans MT"/>
        </w:rPr>
      </w:pPr>
      <w:r w:rsidRPr="00FF3B43">
        <w:rPr>
          <w:rFonts w:ascii="Gill Sans MT" w:hAnsi="Gill Sans MT"/>
        </w:rPr>
        <w:t xml:space="preserve">obtaining any consents required under applicable Data Protection Laws for the Processing of Personal Data by </w:t>
      </w:r>
      <w:r w:rsidR="006B4B0D">
        <w:rPr>
          <w:rFonts w:ascii="Gill Sans MT" w:hAnsi="Gill Sans MT"/>
        </w:rPr>
        <w:t>SCP</w:t>
      </w:r>
      <w:r w:rsidRPr="00FF3B43">
        <w:rPr>
          <w:rFonts w:ascii="Gill Sans MT" w:hAnsi="Gill Sans MT"/>
        </w:rPr>
        <w:t xml:space="preserve"> in accordance with the Agreement (including as envisaged by Clause 15.3).  </w:t>
      </w:r>
    </w:p>
    <w:p w14:paraId="3FA40F5C" w14:textId="7142C946" w:rsidR="00FF3B43" w:rsidRPr="00FF3B43" w:rsidRDefault="006B4B0D" w:rsidP="00FF3B43">
      <w:pPr>
        <w:pStyle w:val="ListParagraph"/>
        <w:numPr>
          <w:ilvl w:val="1"/>
          <w:numId w:val="49"/>
        </w:numPr>
        <w:jc w:val="both"/>
        <w:rPr>
          <w:rFonts w:ascii="Gill Sans MT" w:hAnsi="Gill Sans MT"/>
        </w:rPr>
      </w:pPr>
      <w:r>
        <w:rPr>
          <w:rFonts w:ascii="Gill Sans MT" w:hAnsi="Gill Sans MT"/>
        </w:rPr>
        <w:t>SCP</w:t>
      </w:r>
      <w:r w:rsidR="00FF3B43" w:rsidRPr="00FF3B43">
        <w:rPr>
          <w:rFonts w:ascii="Gill Sans MT" w:hAnsi="Gill Sans MT"/>
        </w:rPr>
        <w:t xml:space="preserve"> may from time to time specify the form of any notices or consents referred to in Clause 19.1. </w:t>
      </w:r>
    </w:p>
    <w:p w14:paraId="28F1C5A8" w14:textId="1E55D1D4" w:rsidR="00FF3B43" w:rsidRPr="002D4850" w:rsidRDefault="00FF3B43" w:rsidP="00FF3B43">
      <w:pPr>
        <w:pStyle w:val="ListParagraph"/>
        <w:numPr>
          <w:ilvl w:val="1"/>
          <w:numId w:val="49"/>
        </w:numPr>
        <w:jc w:val="both"/>
        <w:rPr>
          <w:rFonts w:ascii="Gill Sans MT" w:hAnsi="Gill Sans MT"/>
          <w:highlight w:val="yellow"/>
        </w:rPr>
      </w:pPr>
      <w:r w:rsidRPr="00FF3B43">
        <w:rPr>
          <w:rFonts w:ascii="Gill Sans MT" w:hAnsi="Gill Sans MT"/>
        </w:rPr>
        <w:t xml:space="preserve">For the purposes of this Clause 19, </w:t>
      </w:r>
      <w:r w:rsidRPr="00934962">
        <w:rPr>
          <w:rFonts w:ascii="Gill Sans MT" w:hAnsi="Gill Sans MT"/>
          <w:highlight w:val="yellow"/>
        </w:rPr>
        <w:t xml:space="preserve">“Data Protection Laws” means the </w:t>
      </w:r>
      <w:r w:rsidR="00F64365" w:rsidRPr="00934962">
        <w:rPr>
          <w:rFonts w:ascii="Gill Sans MT" w:hAnsi="Gill Sans MT"/>
          <w:highlight w:val="yellow"/>
        </w:rPr>
        <w:t>Philippines’ Data Privacy Act of 2012 (Republic Act No. 10173)</w:t>
      </w:r>
      <w:r w:rsidR="00F64365" w:rsidRPr="00267E5F">
        <w:rPr>
          <w:rFonts w:ascii="Gill Sans MT" w:hAnsi="Gill Sans MT"/>
        </w:rPr>
        <w:t xml:space="preserve"> and</w:t>
      </w:r>
      <w:r w:rsidRPr="00FF3B43">
        <w:rPr>
          <w:rFonts w:ascii="Gill Sans MT" w:hAnsi="Gill Sans MT"/>
        </w:rPr>
        <w:t xml:space="preserve"> any applicable national implementing legislation, in each case as amended, replaced, or superseded from time to time, and all applicable legislation protecting the fundamental rights and freedoms of persons and their right to privacy with regard to the Processing of Personal Data; and the terms “Data Subjects”, “Personal Data”, “Process” and “Processing” </w:t>
      </w:r>
      <w:r w:rsidRPr="002D4850">
        <w:rPr>
          <w:rFonts w:ascii="Gill Sans MT" w:hAnsi="Gill Sans MT"/>
          <w:highlight w:val="yellow"/>
        </w:rPr>
        <w:t xml:space="preserve">shall have the same meaning as set out in </w:t>
      </w:r>
      <w:r w:rsidR="00F64365" w:rsidRPr="002D4850">
        <w:rPr>
          <w:rFonts w:ascii="Gill Sans MT" w:hAnsi="Gill Sans MT"/>
          <w:highlight w:val="yellow"/>
        </w:rPr>
        <w:t>RA 10173</w:t>
      </w:r>
      <w:r w:rsidRPr="002D4850">
        <w:rPr>
          <w:rFonts w:ascii="Gill Sans MT" w:hAnsi="Gill Sans MT"/>
          <w:highlight w:val="yellow"/>
        </w:rPr>
        <w:t xml:space="preserve">. </w:t>
      </w:r>
    </w:p>
    <w:p w14:paraId="31B1B7B1" w14:textId="77777777" w:rsidR="00F702E5" w:rsidRPr="00455452" w:rsidRDefault="00F702E5" w:rsidP="00697CBC">
      <w:pPr>
        <w:pStyle w:val="ListParagraph"/>
        <w:ind w:left="360"/>
        <w:jc w:val="both"/>
        <w:rPr>
          <w:rFonts w:ascii="Gill Sans MT" w:hAnsi="Gill Sans MT"/>
          <w:b/>
        </w:rPr>
      </w:pPr>
    </w:p>
    <w:p w14:paraId="09E0D8BF" w14:textId="768D2F4E" w:rsidR="00DA69D2" w:rsidRDefault="00DA69D2" w:rsidP="002F01AD">
      <w:pPr>
        <w:pStyle w:val="ListParagraph"/>
        <w:numPr>
          <w:ilvl w:val="0"/>
          <w:numId w:val="1"/>
        </w:numPr>
        <w:jc w:val="both"/>
        <w:rPr>
          <w:rFonts w:ascii="Gill Sans MT" w:hAnsi="Gill Sans MT"/>
          <w:b/>
        </w:rPr>
      </w:pPr>
      <w:r>
        <w:rPr>
          <w:rFonts w:ascii="Gill Sans MT" w:hAnsi="Gill Sans MT"/>
          <w:b/>
        </w:rPr>
        <w:t>AMENDMENT OF AGREEMENT</w:t>
      </w:r>
    </w:p>
    <w:p w14:paraId="11E7C9E4" w14:textId="74A7CD4D" w:rsidR="00937D7E" w:rsidRPr="003F1E74" w:rsidRDefault="00DA69D2" w:rsidP="002F01AD">
      <w:pPr>
        <w:pStyle w:val="ListParagraph"/>
        <w:numPr>
          <w:ilvl w:val="1"/>
          <w:numId w:val="41"/>
        </w:numPr>
        <w:ind w:left="567" w:hanging="567"/>
        <w:jc w:val="both"/>
        <w:rPr>
          <w:rFonts w:ascii="Gill Sans MT" w:hAnsi="Gill Sans MT"/>
        </w:rPr>
      </w:pPr>
      <w:r w:rsidRPr="003F1E74">
        <w:rPr>
          <w:rFonts w:ascii="Gill Sans MT" w:hAnsi="Gill Sans MT"/>
        </w:rPr>
        <w:t>Amendments to this Agreement or the annexes will be made in writing and signed by persons authorised to act on behalf of each party.</w:t>
      </w:r>
    </w:p>
    <w:p w14:paraId="0438F3A4" w14:textId="224CAFCF" w:rsidR="00DA69D2" w:rsidRDefault="00DA69D2" w:rsidP="002F01AD">
      <w:pPr>
        <w:pStyle w:val="ListParagraph"/>
        <w:numPr>
          <w:ilvl w:val="1"/>
          <w:numId w:val="41"/>
        </w:numPr>
        <w:ind w:left="567" w:hanging="567"/>
        <w:jc w:val="both"/>
        <w:rPr>
          <w:rFonts w:ascii="Gill Sans MT" w:hAnsi="Gill Sans MT"/>
        </w:rPr>
      </w:pPr>
      <w:r w:rsidRPr="00455452">
        <w:rPr>
          <w:rFonts w:ascii="Gill Sans MT" w:hAnsi="Gill Sans MT"/>
        </w:rPr>
        <w:t xml:space="preserve">Where approval is also required from the Donor, </w:t>
      </w:r>
      <w:r w:rsidR="006B4B0D">
        <w:rPr>
          <w:rFonts w:ascii="Gill Sans MT" w:hAnsi="Gill Sans MT"/>
        </w:rPr>
        <w:t>SCP</w:t>
      </w:r>
      <w:r w:rsidRPr="00455452">
        <w:rPr>
          <w:rFonts w:ascii="Gill Sans MT" w:hAnsi="Gill Sans MT"/>
        </w:rPr>
        <w:t xml:space="preserve"> is responsible for seeking that approval before confirming the amendment with the Partner.</w:t>
      </w:r>
    </w:p>
    <w:p w14:paraId="17E79CD1" w14:textId="77777777" w:rsidR="003F1E74" w:rsidRDefault="003F1E74" w:rsidP="002F01AD">
      <w:pPr>
        <w:pStyle w:val="ListParagraph"/>
        <w:ind w:left="567"/>
        <w:jc w:val="both"/>
        <w:rPr>
          <w:rFonts w:ascii="Gill Sans MT" w:hAnsi="Gill Sans MT"/>
        </w:rPr>
      </w:pPr>
    </w:p>
    <w:p w14:paraId="2B77C748" w14:textId="77777777" w:rsidR="00831AC5" w:rsidRPr="003F1E74" w:rsidRDefault="00455452" w:rsidP="002F01AD">
      <w:pPr>
        <w:pStyle w:val="ListParagraph"/>
        <w:numPr>
          <w:ilvl w:val="0"/>
          <w:numId w:val="1"/>
        </w:numPr>
        <w:jc w:val="both"/>
        <w:rPr>
          <w:rFonts w:ascii="Gill Sans MT" w:hAnsi="Gill Sans MT"/>
          <w:b/>
        </w:rPr>
      </w:pPr>
      <w:r w:rsidRPr="003F1E74">
        <w:rPr>
          <w:rFonts w:ascii="Gill Sans MT" w:hAnsi="Gill Sans MT"/>
          <w:b/>
        </w:rPr>
        <w:t xml:space="preserve"> </w:t>
      </w:r>
      <w:r w:rsidR="00C71790" w:rsidRPr="003F1E74">
        <w:rPr>
          <w:rFonts w:ascii="Gill Sans MT" w:hAnsi="Gill Sans MT"/>
          <w:b/>
        </w:rPr>
        <w:t>CONFIDENTIALITY</w:t>
      </w:r>
    </w:p>
    <w:p w14:paraId="2D24E854" w14:textId="17F6ED06" w:rsidR="00C71790" w:rsidRPr="003F1E74" w:rsidRDefault="006B4B0D" w:rsidP="002F01AD">
      <w:pPr>
        <w:pStyle w:val="ListParagraph"/>
        <w:numPr>
          <w:ilvl w:val="1"/>
          <w:numId w:val="42"/>
        </w:numPr>
        <w:jc w:val="both"/>
        <w:rPr>
          <w:rFonts w:ascii="Gill Sans MT" w:hAnsi="Gill Sans MT"/>
        </w:rPr>
      </w:pPr>
      <w:r>
        <w:rPr>
          <w:rFonts w:ascii="Gill Sans MT" w:hAnsi="Gill Sans MT"/>
        </w:rPr>
        <w:t>SCP</w:t>
      </w:r>
      <w:r w:rsidR="00C71790" w:rsidRPr="003F1E74">
        <w:rPr>
          <w:rFonts w:ascii="Gill Sans MT" w:hAnsi="Gill Sans MT"/>
        </w:rPr>
        <w:t xml:space="preserve"> and the Partner agree to share information </w:t>
      </w:r>
      <w:r w:rsidR="00EE6184" w:rsidRPr="003F1E74">
        <w:rPr>
          <w:rFonts w:ascii="Gill Sans MT" w:hAnsi="Gill Sans MT"/>
        </w:rPr>
        <w:t>about</w:t>
      </w:r>
      <w:r w:rsidR="00C71790" w:rsidRPr="003F1E74">
        <w:rPr>
          <w:rFonts w:ascii="Gill Sans MT" w:hAnsi="Gill Sans MT"/>
        </w:rPr>
        <w:t xml:space="preserve"> the Project (including information on relevant safety and security risk) with each other. </w:t>
      </w:r>
      <w:r w:rsidR="00EE6184" w:rsidRPr="003F1E74">
        <w:rPr>
          <w:rFonts w:ascii="Gill Sans MT" w:hAnsi="Gill Sans MT"/>
        </w:rPr>
        <w:t xml:space="preserve">Except where </w:t>
      </w:r>
      <w:r w:rsidR="00C71790" w:rsidRPr="003F1E74">
        <w:rPr>
          <w:rFonts w:ascii="Gill Sans MT" w:hAnsi="Gill Sans MT"/>
        </w:rPr>
        <w:t>disclosure to the Donor, Government</w:t>
      </w:r>
      <w:r w:rsidR="002C361C" w:rsidRPr="003F1E74">
        <w:rPr>
          <w:rFonts w:ascii="Gill Sans MT" w:hAnsi="Gill Sans MT"/>
        </w:rPr>
        <w:t>,</w:t>
      </w:r>
      <w:r w:rsidR="00C71790" w:rsidRPr="003F1E74">
        <w:rPr>
          <w:rFonts w:ascii="Gill Sans MT" w:hAnsi="Gill Sans MT"/>
        </w:rPr>
        <w:t xml:space="preserve"> </w:t>
      </w:r>
      <w:r w:rsidR="00EE6184" w:rsidRPr="003F1E74">
        <w:rPr>
          <w:rFonts w:ascii="Gill Sans MT" w:hAnsi="Gill Sans MT"/>
        </w:rPr>
        <w:t xml:space="preserve">or </w:t>
      </w:r>
      <w:r w:rsidR="002C361C" w:rsidRPr="003F1E74">
        <w:rPr>
          <w:rFonts w:ascii="Gill Sans MT" w:hAnsi="Gill Sans MT"/>
        </w:rPr>
        <w:t xml:space="preserve">to </w:t>
      </w:r>
      <w:r w:rsidR="00C71790" w:rsidRPr="003F1E74">
        <w:rPr>
          <w:rFonts w:ascii="Gill Sans MT" w:hAnsi="Gill Sans MT"/>
        </w:rPr>
        <w:t>other statutory</w:t>
      </w:r>
      <w:r w:rsidR="002C361C" w:rsidRPr="003F1E74">
        <w:rPr>
          <w:rFonts w:ascii="Gill Sans MT" w:hAnsi="Gill Sans MT"/>
        </w:rPr>
        <w:t xml:space="preserve"> or regulatory</w:t>
      </w:r>
      <w:r w:rsidR="00C71790" w:rsidRPr="003F1E74">
        <w:rPr>
          <w:rFonts w:ascii="Gill Sans MT" w:hAnsi="Gill Sans MT"/>
        </w:rPr>
        <w:t xml:space="preserve"> authorities</w:t>
      </w:r>
      <w:r w:rsidR="00EE6184" w:rsidRPr="003F1E74">
        <w:rPr>
          <w:rFonts w:ascii="Gill Sans MT" w:hAnsi="Gill Sans MT"/>
        </w:rPr>
        <w:t xml:space="preserve"> </w:t>
      </w:r>
      <w:r w:rsidR="009A25F7">
        <w:rPr>
          <w:rFonts w:ascii="Gill Sans MT" w:hAnsi="Gill Sans MT"/>
        </w:rPr>
        <w:t xml:space="preserve">or court of competent jurisdiction </w:t>
      </w:r>
      <w:r w:rsidR="00EE6184" w:rsidRPr="003F1E74">
        <w:rPr>
          <w:rFonts w:ascii="Gill Sans MT" w:hAnsi="Gill Sans MT"/>
        </w:rPr>
        <w:t>is required</w:t>
      </w:r>
      <w:r w:rsidR="00B67471" w:rsidRPr="003F1E74">
        <w:rPr>
          <w:rFonts w:ascii="Gill Sans MT" w:hAnsi="Gill Sans MT"/>
        </w:rPr>
        <w:t xml:space="preserve"> by applicable laws, regulations or other legal requirements</w:t>
      </w:r>
      <w:r w:rsidR="00C71790" w:rsidRPr="003F1E74">
        <w:rPr>
          <w:rFonts w:ascii="Gill Sans MT" w:hAnsi="Gill Sans MT"/>
        </w:rPr>
        <w:t xml:space="preserve">, </w:t>
      </w:r>
      <w:r w:rsidR="00EE6184" w:rsidRPr="003F1E74">
        <w:rPr>
          <w:rFonts w:ascii="Gill Sans MT" w:hAnsi="Gill Sans MT"/>
        </w:rPr>
        <w:t xml:space="preserve">this </w:t>
      </w:r>
      <w:r w:rsidR="002C361C" w:rsidRPr="003F1E74">
        <w:rPr>
          <w:rFonts w:ascii="Gill Sans MT" w:hAnsi="Gill Sans MT"/>
        </w:rPr>
        <w:t>Agreement</w:t>
      </w:r>
      <w:r w:rsidR="00C71790" w:rsidRPr="003F1E74">
        <w:rPr>
          <w:rFonts w:ascii="Gill Sans MT" w:hAnsi="Gill Sans MT"/>
        </w:rPr>
        <w:t xml:space="preserve"> and its </w:t>
      </w:r>
      <w:r w:rsidR="00EE6184" w:rsidRPr="003F1E74">
        <w:rPr>
          <w:rFonts w:ascii="Gill Sans MT" w:hAnsi="Gill Sans MT"/>
        </w:rPr>
        <w:t xml:space="preserve">contents </w:t>
      </w:r>
      <w:r w:rsidR="00D459C9" w:rsidRPr="003F1E74">
        <w:rPr>
          <w:rFonts w:ascii="Gill Sans MT" w:hAnsi="Gill Sans MT"/>
        </w:rPr>
        <w:t xml:space="preserve">(including its annexes) </w:t>
      </w:r>
      <w:r w:rsidR="00C71790" w:rsidRPr="003F1E74">
        <w:rPr>
          <w:rFonts w:ascii="Gill Sans MT" w:hAnsi="Gill Sans MT"/>
        </w:rPr>
        <w:t xml:space="preserve">shall be kept confidential and shall not be disclosed to others, without </w:t>
      </w:r>
      <w:r w:rsidR="002C361C" w:rsidRPr="003F1E74">
        <w:rPr>
          <w:rFonts w:ascii="Gill Sans MT" w:hAnsi="Gill Sans MT"/>
        </w:rPr>
        <w:t xml:space="preserve">the </w:t>
      </w:r>
      <w:r w:rsidR="00C71790" w:rsidRPr="003F1E74">
        <w:rPr>
          <w:rFonts w:ascii="Gill Sans MT" w:hAnsi="Gill Sans MT"/>
        </w:rPr>
        <w:t>prior consent of the other party.</w:t>
      </w:r>
    </w:p>
    <w:p w14:paraId="7BF1A9D1" w14:textId="77777777" w:rsidR="00F702E5" w:rsidRPr="00AE62DB" w:rsidRDefault="00F702E5" w:rsidP="002F01AD">
      <w:pPr>
        <w:pStyle w:val="ListParagraph"/>
        <w:ind w:left="567"/>
        <w:jc w:val="both"/>
        <w:rPr>
          <w:rFonts w:ascii="Gill Sans MT" w:hAnsi="Gill Sans MT"/>
        </w:rPr>
      </w:pPr>
    </w:p>
    <w:p w14:paraId="010CA5D3" w14:textId="77777777" w:rsidR="00F702E5" w:rsidRPr="00AE62DB" w:rsidRDefault="00C71790" w:rsidP="002F01AD">
      <w:pPr>
        <w:pStyle w:val="ListParagraph"/>
        <w:numPr>
          <w:ilvl w:val="0"/>
          <w:numId w:val="1"/>
        </w:numPr>
        <w:jc w:val="both"/>
        <w:rPr>
          <w:rFonts w:ascii="Gill Sans MT" w:hAnsi="Gill Sans MT"/>
          <w:b/>
        </w:rPr>
      </w:pPr>
      <w:bookmarkStart w:id="12" w:name="_Ref491436638"/>
      <w:r w:rsidRPr="00AE62DB">
        <w:rPr>
          <w:rFonts w:ascii="Gill Sans MT" w:hAnsi="Gill Sans MT"/>
          <w:b/>
        </w:rPr>
        <w:t>ALTERATION, SUSPENSION OR TERMINATION OF THE AGREEMENT</w:t>
      </w:r>
      <w:bookmarkEnd w:id="12"/>
      <w:r w:rsidRPr="00AE62DB">
        <w:rPr>
          <w:rFonts w:ascii="Gill Sans MT" w:hAnsi="Gill Sans MT"/>
          <w:b/>
        </w:rPr>
        <w:t xml:space="preserve"> </w:t>
      </w:r>
    </w:p>
    <w:p w14:paraId="5D423C88" w14:textId="77777777" w:rsidR="00E6583C" w:rsidRPr="00AE62DB" w:rsidRDefault="00E6583C" w:rsidP="002F01AD">
      <w:pPr>
        <w:pStyle w:val="ListParagraph"/>
        <w:numPr>
          <w:ilvl w:val="0"/>
          <w:numId w:val="40"/>
        </w:numPr>
        <w:jc w:val="both"/>
        <w:rPr>
          <w:rFonts w:ascii="Gill Sans MT" w:hAnsi="Gill Sans MT"/>
          <w:vanish/>
        </w:rPr>
      </w:pPr>
    </w:p>
    <w:p w14:paraId="5119260B" w14:textId="77777777" w:rsidR="00F702E5" w:rsidRPr="003F1E74" w:rsidRDefault="00C71790" w:rsidP="002F01AD">
      <w:pPr>
        <w:pStyle w:val="ListParagraph"/>
        <w:numPr>
          <w:ilvl w:val="1"/>
          <w:numId w:val="43"/>
        </w:numPr>
        <w:jc w:val="both"/>
        <w:rPr>
          <w:rFonts w:ascii="Gill Sans MT" w:hAnsi="Gill Sans MT"/>
        </w:rPr>
      </w:pPr>
      <w:r w:rsidRPr="003F1E74">
        <w:rPr>
          <w:rFonts w:ascii="Gill Sans MT" w:hAnsi="Gill Sans MT"/>
        </w:rPr>
        <w:t>Termination</w:t>
      </w:r>
      <w:r w:rsidR="00F702E5" w:rsidRPr="003F1E74">
        <w:rPr>
          <w:rFonts w:ascii="Gill Sans MT" w:hAnsi="Gill Sans MT"/>
        </w:rPr>
        <w:t xml:space="preserve"> or suspension of th</w:t>
      </w:r>
      <w:r w:rsidR="002C361C" w:rsidRPr="003F1E74">
        <w:rPr>
          <w:rFonts w:ascii="Gill Sans MT" w:hAnsi="Gill Sans MT"/>
        </w:rPr>
        <w:t>is</w:t>
      </w:r>
      <w:r w:rsidR="00F702E5" w:rsidRPr="003F1E74">
        <w:rPr>
          <w:rFonts w:ascii="Gill Sans MT" w:hAnsi="Gill Sans MT"/>
        </w:rPr>
        <w:t xml:space="preserve"> </w:t>
      </w:r>
      <w:r w:rsidR="002C361C" w:rsidRPr="003F1E74">
        <w:rPr>
          <w:rFonts w:ascii="Gill Sans MT" w:hAnsi="Gill Sans MT"/>
        </w:rPr>
        <w:t>A</w:t>
      </w:r>
      <w:r w:rsidR="00F702E5" w:rsidRPr="003F1E74">
        <w:rPr>
          <w:rFonts w:ascii="Gill Sans MT" w:hAnsi="Gill Sans MT"/>
        </w:rPr>
        <w:t>greement</w:t>
      </w:r>
    </w:p>
    <w:p w14:paraId="4CD543DF" w14:textId="77777777" w:rsidR="00F702E5" w:rsidRPr="00AE62DB" w:rsidRDefault="00C71790" w:rsidP="002F01AD">
      <w:pPr>
        <w:pStyle w:val="ListParagraph"/>
        <w:numPr>
          <w:ilvl w:val="0"/>
          <w:numId w:val="31"/>
        </w:numPr>
        <w:jc w:val="both"/>
        <w:rPr>
          <w:rFonts w:ascii="Gill Sans MT" w:hAnsi="Gill Sans MT"/>
        </w:rPr>
      </w:pPr>
      <w:r w:rsidRPr="00AE62DB">
        <w:rPr>
          <w:rFonts w:ascii="Gill Sans MT" w:hAnsi="Gill Sans MT"/>
        </w:rPr>
        <w:t>Either party may terminate th</w:t>
      </w:r>
      <w:r w:rsidR="002C361C" w:rsidRPr="00AE62DB">
        <w:rPr>
          <w:rFonts w:ascii="Gill Sans MT" w:hAnsi="Gill Sans MT"/>
        </w:rPr>
        <w:t>is</w:t>
      </w:r>
      <w:r w:rsidRPr="00AE62DB">
        <w:rPr>
          <w:rFonts w:ascii="Gill Sans MT" w:hAnsi="Gill Sans MT"/>
        </w:rPr>
        <w:t xml:space="preserve"> </w:t>
      </w:r>
      <w:r w:rsidR="002C361C" w:rsidRPr="00AE62DB">
        <w:rPr>
          <w:rFonts w:ascii="Gill Sans MT" w:hAnsi="Gill Sans MT"/>
        </w:rPr>
        <w:t>A</w:t>
      </w:r>
      <w:r w:rsidRPr="00AE62DB">
        <w:rPr>
          <w:rFonts w:ascii="Gill Sans MT" w:hAnsi="Gill Sans MT"/>
        </w:rPr>
        <w:t>greement by giving one month</w:t>
      </w:r>
      <w:r w:rsidR="00EE6184" w:rsidRPr="00AE62DB">
        <w:rPr>
          <w:rFonts w:ascii="Gill Sans MT" w:hAnsi="Gill Sans MT"/>
        </w:rPr>
        <w:t>’s</w:t>
      </w:r>
      <w:r w:rsidRPr="00AE62DB">
        <w:rPr>
          <w:rFonts w:ascii="Gill Sans MT" w:hAnsi="Gill Sans MT"/>
        </w:rPr>
        <w:t xml:space="preserve"> </w:t>
      </w:r>
      <w:r w:rsidR="002C361C" w:rsidRPr="00AE62DB">
        <w:rPr>
          <w:rFonts w:ascii="Gill Sans MT" w:hAnsi="Gill Sans MT"/>
        </w:rPr>
        <w:t xml:space="preserve">prior </w:t>
      </w:r>
      <w:r w:rsidRPr="00AE62DB">
        <w:rPr>
          <w:rFonts w:ascii="Gill Sans MT" w:hAnsi="Gill Sans MT"/>
        </w:rPr>
        <w:t xml:space="preserve">written notice. </w:t>
      </w:r>
    </w:p>
    <w:p w14:paraId="2C998D9E" w14:textId="68B639E3" w:rsidR="00F702E5" w:rsidRPr="00AE62DB" w:rsidRDefault="006B4B0D" w:rsidP="002F01AD">
      <w:pPr>
        <w:pStyle w:val="ListParagraph"/>
        <w:numPr>
          <w:ilvl w:val="0"/>
          <w:numId w:val="31"/>
        </w:numPr>
        <w:jc w:val="both"/>
        <w:rPr>
          <w:rFonts w:ascii="Gill Sans MT" w:hAnsi="Gill Sans MT"/>
        </w:rPr>
      </w:pPr>
      <w:r>
        <w:rPr>
          <w:rFonts w:ascii="Gill Sans MT" w:hAnsi="Gill Sans MT"/>
        </w:rPr>
        <w:t>SCP</w:t>
      </w:r>
      <w:r w:rsidR="00C71790" w:rsidRPr="00AE62DB">
        <w:rPr>
          <w:rFonts w:ascii="Gill Sans MT" w:hAnsi="Gill Sans MT"/>
        </w:rPr>
        <w:t xml:space="preserve"> may, without prejudice to its other rights, suspend or terminate this </w:t>
      </w:r>
      <w:r w:rsidR="002C361C" w:rsidRPr="00AE62DB">
        <w:rPr>
          <w:rFonts w:ascii="Gill Sans MT" w:hAnsi="Gill Sans MT"/>
        </w:rPr>
        <w:t>Agreement</w:t>
      </w:r>
      <w:r w:rsidR="00C71790" w:rsidRPr="00AE62DB">
        <w:rPr>
          <w:rFonts w:ascii="Gill Sans MT" w:hAnsi="Gill Sans MT"/>
        </w:rPr>
        <w:t xml:space="preserve"> with immediate effect by written notice to the Partner where: </w:t>
      </w:r>
    </w:p>
    <w:p w14:paraId="19DAA471" w14:textId="36D06249" w:rsidR="00F702E5" w:rsidRPr="00AE62DB" w:rsidRDefault="00C71790" w:rsidP="002F01AD">
      <w:pPr>
        <w:pStyle w:val="ListParagraph"/>
        <w:numPr>
          <w:ilvl w:val="0"/>
          <w:numId w:val="21"/>
        </w:numPr>
        <w:ind w:left="1418" w:hanging="425"/>
        <w:jc w:val="both"/>
        <w:rPr>
          <w:rFonts w:ascii="Gill Sans MT" w:hAnsi="Gill Sans MT"/>
        </w:rPr>
      </w:pPr>
      <w:r w:rsidRPr="00AE62DB">
        <w:rPr>
          <w:rFonts w:ascii="Gill Sans MT" w:hAnsi="Gill Sans MT"/>
        </w:rPr>
        <w:t xml:space="preserve">the Partner, either directly or through its </w:t>
      </w:r>
      <w:r w:rsidR="00B129A9">
        <w:rPr>
          <w:rFonts w:ascii="Gill Sans MT" w:hAnsi="Gill Sans MT"/>
        </w:rPr>
        <w:t xml:space="preserve">staff, representatives, </w:t>
      </w:r>
      <w:r w:rsidRPr="00AE62DB">
        <w:rPr>
          <w:rFonts w:ascii="Gill Sans MT" w:hAnsi="Gill Sans MT"/>
        </w:rPr>
        <w:t xml:space="preserve">or through a third party, breaches any of its obligations under this </w:t>
      </w:r>
      <w:r w:rsidR="002C361C" w:rsidRPr="00AE62DB">
        <w:rPr>
          <w:rFonts w:ascii="Gill Sans MT" w:hAnsi="Gill Sans MT"/>
        </w:rPr>
        <w:t>Agreement</w:t>
      </w:r>
      <w:r w:rsidRPr="00AE62DB">
        <w:rPr>
          <w:rFonts w:ascii="Gill Sans MT" w:hAnsi="Gill Sans MT"/>
        </w:rPr>
        <w:t xml:space="preserve"> including </w:t>
      </w:r>
      <w:r w:rsidR="002C361C" w:rsidRPr="00AE62DB">
        <w:rPr>
          <w:rFonts w:ascii="Gill Sans MT" w:hAnsi="Gill Sans MT"/>
        </w:rPr>
        <w:t xml:space="preserve">without limitation </w:t>
      </w:r>
      <w:r w:rsidRPr="00AE62DB">
        <w:rPr>
          <w:rFonts w:ascii="Gill Sans MT" w:hAnsi="Gill Sans MT"/>
        </w:rPr>
        <w:t xml:space="preserve">any breach of the Donor Conditions </w:t>
      </w:r>
      <w:r w:rsidR="00D459C9">
        <w:rPr>
          <w:rFonts w:ascii="Gill Sans MT" w:hAnsi="Gill Sans MT"/>
        </w:rPr>
        <w:t xml:space="preserve">and the other annexes </w:t>
      </w:r>
      <w:r w:rsidRPr="00AE62DB">
        <w:rPr>
          <w:rFonts w:ascii="Gill Sans MT" w:hAnsi="Gill Sans MT"/>
        </w:rPr>
        <w:t xml:space="preserve">and fails to remedy such breach within 15 days of being notified by </w:t>
      </w:r>
      <w:r w:rsidR="006B4B0D">
        <w:rPr>
          <w:rFonts w:ascii="Gill Sans MT" w:hAnsi="Gill Sans MT"/>
        </w:rPr>
        <w:t>SCP</w:t>
      </w:r>
      <w:r w:rsidRPr="00AE62DB">
        <w:rPr>
          <w:rFonts w:ascii="Gill Sans MT" w:hAnsi="Gill Sans MT"/>
        </w:rPr>
        <w:t xml:space="preserve">; </w:t>
      </w:r>
    </w:p>
    <w:p w14:paraId="73E345CF" w14:textId="77777777" w:rsidR="00F702E5" w:rsidRPr="00AE62DB" w:rsidRDefault="00C71790" w:rsidP="002F01AD">
      <w:pPr>
        <w:pStyle w:val="ListParagraph"/>
        <w:numPr>
          <w:ilvl w:val="0"/>
          <w:numId w:val="21"/>
        </w:numPr>
        <w:ind w:left="1418" w:hanging="425"/>
        <w:jc w:val="both"/>
        <w:rPr>
          <w:rFonts w:ascii="Gill Sans MT" w:hAnsi="Gill Sans MT"/>
        </w:rPr>
      </w:pPr>
      <w:r w:rsidRPr="00AE62DB">
        <w:rPr>
          <w:rFonts w:ascii="Gill Sans MT" w:hAnsi="Gill Sans MT"/>
        </w:rPr>
        <w:t xml:space="preserve">for any reason, the Partner is unable to continue with the implementation of the Project under the terms and conditions </w:t>
      </w:r>
      <w:r w:rsidR="00EE6184" w:rsidRPr="00AE62DB">
        <w:rPr>
          <w:rFonts w:ascii="Gill Sans MT" w:hAnsi="Gill Sans MT"/>
        </w:rPr>
        <w:t xml:space="preserve">of this </w:t>
      </w:r>
      <w:r w:rsidR="002C361C" w:rsidRPr="00AE62DB">
        <w:rPr>
          <w:rFonts w:ascii="Gill Sans MT" w:hAnsi="Gill Sans MT"/>
        </w:rPr>
        <w:t>Agreement</w:t>
      </w:r>
      <w:r w:rsidR="00D459C9">
        <w:rPr>
          <w:rFonts w:ascii="Gill Sans MT" w:hAnsi="Gill Sans MT"/>
        </w:rPr>
        <w:t xml:space="preserve"> including its annexes</w:t>
      </w:r>
      <w:r w:rsidRPr="00AE62DB">
        <w:rPr>
          <w:rFonts w:ascii="Gill Sans MT" w:hAnsi="Gill Sans MT"/>
        </w:rPr>
        <w:t>;</w:t>
      </w:r>
    </w:p>
    <w:p w14:paraId="70FA1054" w14:textId="774256AA" w:rsidR="00F702E5" w:rsidRPr="00AE62DB" w:rsidRDefault="00C71790" w:rsidP="002F01AD">
      <w:pPr>
        <w:pStyle w:val="ListParagraph"/>
        <w:numPr>
          <w:ilvl w:val="0"/>
          <w:numId w:val="21"/>
        </w:numPr>
        <w:ind w:left="1418" w:hanging="425"/>
        <w:jc w:val="both"/>
        <w:rPr>
          <w:rFonts w:ascii="Gill Sans MT" w:hAnsi="Gill Sans MT"/>
        </w:rPr>
      </w:pPr>
      <w:r w:rsidRPr="00AE62DB">
        <w:rPr>
          <w:rFonts w:ascii="Gill Sans MT" w:hAnsi="Gill Sans MT"/>
        </w:rPr>
        <w:t xml:space="preserve">direct or indirect publicity concerning the Partner materially adversely prejudices the activities of </w:t>
      </w:r>
      <w:r w:rsidR="006B4B0D">
        <w:rPr>
          <w:rFonts w:ascii="Gill Sans MT" w:hAnsi="Gill Sans MT"/>
        </w:rPr>
        <w:t>SCP</w:t>
      </w:r>
      <w:r w:rsidRPr="00AE62DB">
        <w:rPr>
          <w:rFonts w:ascii="Gill Sans MT" w:hAnsi="Gill Sans MT"/>
        </w:rPr>
        <w:t>, the Donor or the Partner;</w:t>
      </w:r>
    </w:p>
    <w:p w14:paraId="445169B7" w14:textId="4989DED9" w:rsidR="00F702E5" w:rsidRPr="00AE62DB" w:rsidRDefault="00C71790" w:rsidP="002F01AD">
      <w:pPr>
        <w:pStyle w:val="ListParagraph"/>
        <w:numPr>
          <w:ilvl w:val="0"/>
          <w:numId w:val="21"/>
        </w:numPr>
        <w:ind w:left="1418" w:hanging="425"/>
        <w:jc w:val="both"/>
        <w:rPr>
          <w:rFonts w:ascii="Gill Sans MT" w:hAnsi="Gill Sans MT"/>
        </w:rPr>
      </w:pPr>
      <w:r w:rsidRPr="00AE62DB">
        <w:rPr>
          <w:rFonts w:ascii="Gill Sans MT" w:hAnsi="Gill Sans MT"/>
        </w:rPr>
        <w:t xml:space="preserve">there is misuse or misappropriation of Project funds </w:t>
      </w:r>
      <w:r w:rsidR="007C7C03">
        <w:rPr>
          <w:rFonts w:ascii="Gill Sans MT" w:hAnsi="Gill Sans MT"/>
        </w:rPr>
        <w:t xml:space="preserve">or assets, or any fraud or safeguarding or other acts </w:t>
      </w:r>
      <w:r w:rsidRPr="00AE62DB">
        <w:rPr>
          <w:rFonts w:ascii="Gill Sans MT" w:hAnsi="Gill Sans MT"/>
        </w:rPr>
        <w:t xml:space="preserve">in connection with the Project which may bring </w:t>
      </w:r>
      <w:r w:rsidR="006B4B0D">
        <w:rPr>
          <w:rFonts w:ascii="Gill Sans MT" w:hAnsi="Gill Sans MT"/>
        </w:rPr>
        <w:t>SCP</w:t>
      </w:r>
      <w:r w:rsidRPr="00AE62DB">
        <w:rPr>
          <w:rFonts w:ascii="Gill Sans MT" w:hAnsi="Gill Sans MT"/>
        </w:rPr>
        <w:t xml:space="preserve"> into disrepute or is materially adverse to the interests of </w:t>
      </w:r>
      <w:r w:rsidR="006B4B0D">
        <w:rPr>
          <w:rFonts w:ascii="Gill Sans MT" w:hAnsi="Gill Sans MT"/>
        </w:rPr>
        <w:t>SCP</w:t>
      </w:r>
      <w:r w:rsidRPr="00AE62DB">
        <w:rPr>
          <w:rFonts w:ascii="Gill Sans MT" w:hAnsi="Gill Sans MT"/>
        </w:rPr>
        <w:t xml:space="preserve">;  </w:t>
      </w:r>
    </w:p>
    <w:p w14:paraId="02516D6C" w14:textId="021E0D2F" w:rsidR="00A50207" w:rsidRDefault="00C71790" w:rsidP="00697CBC">
      <w:pPr>
        <w:pStyle w:val="ListParagraph"/>
        <w:numPr>
          <w:ilvl w:val="0"/>
          <w:numId w:val="21"/>
        </w:numPr>
        <w:ind w:left="1418" w:hanging="425"/>
        <w:jc w:val="both"/>
        <w:rPr>
          <w:rFonts w:ascii="Gill Sans MT" w:hAnsi="Gill Sans MT"/>
        </w:rPr>
      </w:pPr>
      <w:r w:rsidRPr="00AE62DB">
        <w:rPr>
          <w:rFonts w:ascii="Gill Sans MT" w:hAnsi="Gill Sans MT"/>
        </w:rPr>
        <w:t>it is required in order to comply with applicable laws</w:t>
      </w:r>
      <w:r w:rsidR="00EA3A47">
        <w:rPr>
          <w:rFonts w:ascii="Gill Sans MT" w:hAnsi="Gill Sans MT"/>
        </w:rPr>
        <w:t xml:space="preserve">, </w:t>
      </w:r>
      <w:r w:rsidRPr="00AE62DB">
        <w:rPr>
          <w:rFonts w:ascii="Gill Sans MT" w:hAnsi="Gill Sans MT"/>
        </w:rPr>
        <w:t>requirements of regulatory authorities</w:t>
      </w:r>
      <w:r w:rsidR="00EA3A47">
        <w:rPr>
          <w:rFonts w:ascii="Gill Sans MT" w:hAnsi="Gill Sans MT"/>
        </w:rPr>
        <w:t xml:space="preserve"> or judgment of any court of competent jurisdiction</w:t>
      </w:r>
      <w:r w:rsidR="00A50207">
        <w:rPr>
          <w:rFonts w:ascii="Gill Sans MT" w:hAnsi="Gill Sans MT"/>
        </w:rPr>
        <w:t>; or</w:t>
      </w:r>
    </w:p>
    <w:p w14:paraId="08DF76D8" w14:textId="77777777" w:rsidR="00C71790" w:rsidRPr="00AE62DB" w:rsidRDefault="00A50207" w:rsidP="002F01AD">
      <w:pPr>
        <w:pStyle w:val="ListParagraph"/>
        <w:numPr>
          <w:ilvl w:val="0"/>
          <w:numId w:val="21"/>
        </w:numPr>
        <w:ind w:left="1418" w:hanging="425"/>
        <w:jc w:val="both"/>
        <w:rPr>
          <w:rFonts w:ascii="Gill Sans MT" w:hAnsi="Gill Sans MT"/>
        </w:rPr>
      </w:pPr>
      <w:r>
        <w:rPr>
          <w:rFonts w:ascii="Gill Sans MT" w:hAnsi="Gill Sans MT"/>
        </w:rPr>
        <w:t xml:space="preserve">such termination or suspension is </w:t>
      </w:r>
      <w:r w:rsidR="007F21A9">
        <w:rPr>
          <w:rFonts w:ascii="Gill Sans MT" w:hAnsi="Gill Sans MT"/>
        </w:rPr>
        <w:t>in accordance with</w:t>
      </w:r>
      <w:r>
        <w:rPr>
          <w:rFonts w:ascii="Gill Sans MT" w:hAnsi="Gill Sans MT"/>
        </w:rPr>
        <w:t xml:space="preserve"> the Donor Conditions.</w:t>
      </w:r>
      <w:r w:rsidR="00C71790" w:rsidRPr="00AE62DB">
        <w:rPr>
          <w:rFonts w:ascii="Gill Sans MT" w:hAnsi="Gill Sans MT"/>
        </w:rPr>
        <w:t xml:space="preserve"> </w:t>
      </w:r>
    </w:p>
    <w:p w14:paraId="7FDEEF32" w14:textId="77777777" w:rsidR="00F702E5" w:rsidRPr="00AE62DB" w:rsidRDefault="00C71790" w:rsidP="002F01AD">
      <w:pPr>
        <w:pStyle w:val="ListParagraph"/>
        <w:numPr>
          <w:ilvl w:val="1"/>
          <w:numId w:val="43"/>
        </w:numPr>
        <w:jc w:val="both"/>
        <w:rPr>
          <w:rFonts w:ascii="Gill Sans MT" w:hAnsi="Gill Sans MT"/>
        </w:rPr>
      </w:pPr>
      <w:r w:rsidRPr="00AE62DB">
        <w:rPr>
          <w:rFonts w:ascii="Gill Sans MT" w:hAnsi="Gill Sans MT"/>
        </w:rPr>
        <w:t xml:space="preserve">Alteration, suspension or termination of the Donor Agreement  </w:t>
      </w:r>
    </w:p>
    <w:p w14:paraId="268B40E0" w14:textId="5C84C5A2" w:rsidR="00F702E5" w:rsidRPr="00AE62DB" w:rsidRDefault="00C71790" w:rsidP="002F01AD">
      <w:pPr>
        <w:pStyle w:val="ListParagraph"/>
        <w:numPr>
          <w:ilvl w:val="0"/>
          <w:numId w:val="32"/>
        </w:numPr>
        <w:jc w:val="both"/>
        <w:rPr>
          <w:rFonts w:ascii="Gill Sans MT" w:hAnsi="Gill Sans MT"/>
        </w:rPr>
      </w:pPr>
      <w:bookmarkStart w:id="13" w:name="_Ref491436615"/>
      <w:r w:rsidRPr="00AE62DB">
        <w:rPr>
          <w:rFonts w:ascii="Gill Sans MT" w:hAnsi="Gill Sans MT"/>
        </w:rPr>
        <w:t>In the event that the Donor Agreement is altered, terminated or suspended by the Donor</w:t>
      </w:r>
      <w:r w:rsidR="00EE6184" w:rsidRPr="00AE62DB">
        <w:rPr>
          <w:rFonts w:ascii="Gill Sans MT" w:hAnsi="Gill Sans MT"/>
        </w:rPr>
        <w:t>,</w:t>
      </w:r>
      <w:r w:rsidRPr="00AE62DB">
        <w:rPr>
          <w:rFonts w:ascii="Gill Sans MT" w:hAnsi="Gill Sans MT"/>
        </w:rPr>
        <w:t xml:space="preserve"> </w:t>
      </w:r>
      <w:r w:rsidR="006B4B0D">
        <w:rPr>
          <w:rFonts w:ascii="Gill Sans MT" w:hAnsi="Gill Sans MT"/>
        </w:rPr>
        <w:t>SCP</w:t>
      </w:r>
      <w:r w:rsidRPr="00AE62DB">
        <w:rPr>
          <w:rFonts w:ascii="Gill Sans MT" w:hAnsi="Gill Sans MT"/>
        </w:rPr>
        <w:t xml:space="preserve"> may, at its sole discretion, alter, terminate or suspend this </w:t>
      </w:r>
      <w:r w:rsidR="002C361C" w:rsidRPr="00AE62DB">
        <w:rPr>
          <w:rFonts w:ascii="Gill Sans MT" w:hAnsi="Gill Sans MT"/>
        </w:rPr>
        <w:t>Agreement</w:t>
      </w:r>
      <w:r w:rsidRPr="00AE62DB">
        <w:rPr>
          <w:rFonts w:ascii="Gill Sans MT" w:hAnsi="Gill Sans MT"/>
        </w:rPr>
        <w:t xml:space="preserve"> with immediate </w:t>
      </w:r>
      <w:r w:rsidRPr="00AE62DB">
        <w:rPr>
          <w:rFonts w:ascii="Gill Sans MT" w:hAnsi="Gill Sans MT"/>
        </w:rPr>
        <w:lastRenderedPageBreak/>
        <w:t xml:space="preserve">effect at any time by written notice to the Partner, giving </w:t>
      </w:r>
      <w:r w:rsidR="007C7C03">
        <w:rPr>
          <w:rFonts w:ascii="Gill Sans MT" w:hAnsi="Gill Sans MT"/>
        </w:rPr>
        <w:t>such</w:t>
      </w:r>
      <w:r w:rsidRPr="00AE62DB">
        <w:rPr>
          <w:rFonts w:ascii="Gill Sans MT" w:hAnsi="Gill Sans MT"/>
        </w:rPr>
        <w:t xml:space="preserve"> reason(s) </w:t>
      </w:r>
      <w:r w:rsidR="007C7C03">
        <w:rPr>
          <w:rFonts w:ascii="Gill Sans MT" w:hAnsi="Gill Sans MT"/>
        </w:rPr>
        <w:t xml:space="preserve">as it is aware </w:t>
      </w:r>
      <w:r w:rsidRPr="00AE62DB">
        <w:rPr>
          <w:rFonts w:ascii="Gill Sans MT" w:hAnsi="Gill Sans MT"/>
        </w:rPr>
        <w:t>for such alteration, termination or suspension.</w:t>
      </w:r>
      <w:bookmarkEnd w:id="13"/>
      <w:r w:rsidRPr="00AE62DB">
        <w:rPr>
          <w:rFonts w:ascii="Gill Sans MT" w:hAnsi="Gill Sans MT"/>
        </w:rPr>
        <w:t xml:space="preserve"> </w:t>
      </w:r>
    </w:p>
    <w:p w14:paraId="47449556" w14:textId="1FF0FB04" w:rsidR="004034DE" w:rsidRPr="00AE62DB" w:rsidRDefault="00C71790" w:rsidP="002F01AD">
      <w:pPr>
        <w:pStyle w:val="ListParagraph"/>
        <w:numPr>
          <w:ilvl w:val="0"/>
          <w:numId w:val="32"/>
        </w:numPr>
        <w:jc w:val="both"/>
        <w:rPr>
          <w:rFonts w:ascii="Gill Sans MT" w:hAnsi="Gill Sans MT"/>
        </w:rPr>
      </w:pPr>
      <w:r w:rsidRPr="00AE62DB">
        <w:rPr>
          <w:rFonts w:ascii="Gill Sans MT" w:hAnsi="Gill Sans MT"/>
        </w:rPr>
        <w:t xml:space="preserve">Where this </w:t>
      </w:r>
      <w:r w:rsidR="002C361C" w:rsidRPr="00AE62DB">
        <w:rPr>
          <w:rFonts w:ascii="Gill Sans MT" w:hAnsi="Gill Sans MT"/>
        </w:rPr>
        <w:t>Agreement</w:t>
      </w:r>
      <w:r w:rsidRPr="00AE62DB">
        <w:rPr>
          <w:rFonts w:ascii="Gill Sans MT" w:hAnsi="Gill Sans MT"/>
        </w:rPr>
        <w:t xml:space="preserve"> has been altered, terminated or suspended pursuant to Clause 2</w:t>
      </w:r>
      <w:r w:rsidR="00A3760F">
        <w:rPr>
          <w:rFonts w:ascii="Gill Sans MT" w:hAnsi="Gill Sans MT"/>
        </w:rPr>
        <w:t>2</w:t>
      </w:r>
      <w:r w:rsidRPr="00AE62DB">
        <w:rPr>
          <w:rFonts w:ascii="Gill Sans MT" w:hAnsi="Gill Sans MT"/>
        </w:rPr>
        <w:t>.2</w:t>
      </w:r>
      <w:r w:rsidR="0057213E">
        <w:rPr>
          <w:rFonts w:ascii="Gill Sans MT" w:hAnsi="Gill Sans MT"/>
        </w:rPr>
        <w:fldChar w:fldCharType="begin"/>
      </w:r>
      <w:r w:rsidR="0057213E">
        <w:rPr>
          <w:rFonts w:ascii="Gill Sans MT" w:hAnsi="Gill Sans MT"/>
        </w:rPr>
        <w:instrText xml:space="preserve"> REF _Ref491436615 \r \h </w:instrText>
      </w:r>
      <w:r w:rsidR="00697CBC">
        <w:rPr>
          <w:rFonts w:ascii="Gill Sans MT" w:hAnsi="Gill Sans MT"/>
        </w:rPr>
        <w:instrText xml:space="preserve"> \* MERGEFORMAT </w:instrText>
      </w:r>
      <w:r w:rsidR="0057213E">
        <w:rPr>
          <w:rFonts w:ascii="Gill Sans MT" w:hAnsi="Gill Sans MT"/>
        </w:rPr>
      </w:r>
      <w:r w:rsidR="0057213E">
        <w:rPr>
          <w:rFonts w:ascii="Gill Sans MT" w:hAnsi="Gill Sans MT"/>
        </w:rPr>
        <w:fldChar w:fldCharType="separate"/>
      </w:r>
      <w:r w:rsidR="00D05ECF">
        <w:rPr>
          <w:rFonts w:ascii="Gill Sans MT" w:hAnsi="Gill Sans MT"/>
        </w:rPr>
        <w:t>(a)</w:t>
      </w:r>
      <w:r w:rsidR="0057213E">
        <w:rPr>
          <w:rFonts w:ascii="Gill Sans MT" w:hAnsi="Gill Sans MT"/>
        </w:rPr>
        <w:fldChar w:fldCharType="end"/>
      </w:r>
      <w:r w:rsidRPr="00AE62DB">
        <w:rPr>
          <w:rFonts w:ascii="Gill Sans MT" w:hAnsi="Gill Sans MT"/>
        </w:rPr>
        <w:t xml:space="preserve">, the Partner shall take such steps as are necessary to alter, suspend or terminate the activities provided for under this </w:t>
      </w:r>
      <w:r w:rsidR="002C361C" w:rsidRPr="00AE62DB">
        <w:rPr>
          <w:rFonts w:ascii="Gill Sans MT" w:hAnsi="Gill Sans MT"/>
        </w:rPr>
        <w:t>Agreement</w:t>
      </w:r>
      <w:r w:rsidRPr="00AE62DB">
        <w:rPr>
          <w:rFonts w:ascii="Gill Sans MT" w:hAnsi="Gill Sans MT"/>
        </w:rPr>
        <w:t xml:space="preserve">, (including altering, suspending or terminating any sub-contracts) in a timely and orderly manner, as agreed with </w:t>
      </w:r>
      <w:r w:rsidR="006B4B0D">
        <w:rPr>
          <w:rFonts w:ascii="Gill Sans MT" w:hAnsi="Gill Sans MT"/>
        </w:rPr>
        <w:t>SCP</w:t>
      </w:r>
      <w:r w:rsidRPr="00AE62DB">
        <w:rPr>
          <w:rFonts w:ascii="Gill Sans MT" w:hAnsi="Gill Sans MT"/>
        </w:rPr>
        <w:t>, and shall minimise any further expenditure in the case of termination or suspension of th</w:t>
      </w:r>
      <w:r w:rsidR="002C361C" w:rsidRPr="00AE62DB">
        <w:rPr>
          <w:rFonts w:ascii="Gill Sans MT" w:hAnsi="Gill Sans MT"/>
        </w:rPr>
        <w:t>is</w:t>
      </w:r>
      <w:r w:rsidRPr="00AE62DB">
        <w:rPr>
          <w:rFonts w:ascii="Gill Sans MT" w:hAnsi="Gill Sans MT"/>
        </w:rPr>
        <w:t xml:space="preserve"> </w:t>
      </w:r>
      <w:r w:rsidR="002C361C" w:rsidRPr="00AE62DB">
        <w:rPr>
          <w:rFonts w:ascii="Gill Sans MT" w:hAnsi="Gill Sans MT"/>
        </w:rPr>
        <w:t>A</w:t>
      </w:r>
      <w:r w:rsidRPr="00AE62DB">
        <w:rPr>
          <w:rFonts w:ascii="Gill Sans MT" w:hAnsi="Gill Sans MT"/>
        </w:rPr>
        <w:t xml:space="preserve">greement.    </w:t>
      </w:r>
    </w:p>
    <w:p w14:paraId="2D21D46B" w14:textId="17EEFB84" w:rsidR="004034DE" w:rsidRPr="00AE62DB" w:rsidRDefault="00C71790" w:rsidP="002F01AD">
      <w:pPr>
        <w:pStyle w:val="ListParagraph"/>
        <w:numPr>
          <w:ilvl w:val="1"/>
          <w:numId w:val="43"/>
        </w:numPr>
        <w:jc w:val="both"/>
        <w:rPr>
          <w:rFonts w:ascii="Gill Sans MT" w:hAnsi="Gill Sans MT"/>
        </w:rPr>
      </w:pPr>
      <w:bookmarkStart w:id="14" w:name="_Ref491436666"/>
      <w:r w:rsidRPr="00AE62DB">
        <w:rPr>
          <w:rFonts w:ascii="Gill Sans MT" w:hAnsi="Gill Sans MT"/>
        </w:rPr>
        <w:t xml:space="preserve">If </w:t>
      </w:r>
      <w:r w:rsidR="00EA74DD" w:rsidRPr="00AE62DB">
        <w:rPr>
          <w:rFonts w:ascii="Gill Sans MT" w:hAnsi="Gill Sans MT"/>
        </w:rPr>
        <w:t xml:space="preserve">this </w:t>
      </w:r>
      <w:r w:rsidR="002C361C" w:rsidRPr="00AE62DB">
        <w:rPr>
          <w:rFonts w:ascii="Gill Sans MT" w:hAnsi="Gill Sans MT"/>
        </w:rPr>
        <w:t>Agreement</w:t>
      </w:r>
      <w:r w:rsidRPr="00AE62DB">
        <w:rPr>
          <w:rFonts w:ascii="Gill Sans MT" w:hAnsi="Gill Sans MT"/>
        </w:rPr>
        <w:t xml:space="preserve"> is terminated under this Clause </w:t>
      </w:r>
      <w:r w:rsidR="0057213E">
        <w:rPr>
          <w:rFonts w:ascii="Gill Sans MT" w:hAnsi="Gill Sans MT"/>
        </w:rPr>
        <w:fldChar w:fldCharType="begin"/>
      </w:r>
      <w:r w:rsidR="0057213E">
        <w:rPr>
          <w:rFonts w:ascii="Gill Sans MT" w:hAnsi="Gill Sans MT"/>
        </w:rPr>
        <w:instrText xml:space="preserve"> REF _Ref491436638 \r \h </w:instrText>
      </w:r>
      <w:r w:rsidR="00697CBC">
        <w:rPr>
          <w:rFonts w:ascii="Gill Sans MT" w:hAnsi="Gill Sans MT"/>
        </w:rPr>
        <w:instrText xml:space="preserve"> \* MERGEFORMAT </w:instrText>
      </w:r>
      <w:r w:rsidR="0057213E">
        <w:rPr>
          <w:rFonts w:ascii="Gill Sans MT" w:hAnsi="Gill Sans MT"/>
        </w:rPr>
      </w:r>
      <w:r w:rsidR="0057213E">
        <w:rPr>
          <w:rFonts w:ascii="Gill Sans MT" w:hAnsi="Gill Sans MT"/>
        </w:rPr>
        <w:fldChar w:fldCharType="separate"/>
      </w:r>
      <w:r w:rsidR="00D05ECF">
        <w:rPr>
          <w:rFonts w:ascii="Gill Sans MT" w:hAnsi="Gill Sans MT"/>
        </w:rPr>
        <w:t>22</w:t>
      </w:r>
      <w:r w:rsidR="0057213E">
        <w:rPr>
          <w:rFonts w:ascii="Gill Sans MT" w:hAnsi="Gill Sans MT"/>
        </w:rPr>
        <w:fldChar w:fldCharType="end"/>
      </w:r>
      <w:r w:rsidRPr="00AE62DB">
        <w:rPr>
          <w:rFonts w:ascii="Gill Sans MT" w:hAnsi="Gill Sans MT"/>
        </w:rPr>
        <w:t>:</w:t>
      </w:r>
      <w:bookmarkEnd w:id="14"/>
    </w:p>
    <w:p w14:paraId="05DECDFD" w14:textId="77777777" w:rsidR="004034DE" w:rsidRPr="00AE62DB" w:rsidRDefault="004034DE" w:rsidP="002F01AD">
      <w:pPr>
        <w:pStyle w:val="ListParagraph"/>
        <w:numPr>
          <w:ilvl w:val="0"/>
          <w:numId w:val="33"/>
        </w:numPr>
        <w:jc w:val="both"/>
        <w:rPr>
          <w:rFonts w:ascii="Gill Sans MT" w:hAnsi="Gill Sans MT"/>
        </w:rPr>
      </w:pPr>
      <w:r w:rsidRPr="00AE62DB">
        <w:rPr>
          <w:rFonts w:ascii="Gill Sans MT" w:hAnsi="Gill Sans MT"/>
        </w:rPr>
        <w:t>T</w:t>
      </w:r>
      <w:r w:rsidR="00C71790" w:rsidRPr="00AE62DB">
        <w:rPr>
          <w:rFonts w:ascii="Gill Sans MT" w:hAnsi="Gill Sans MT"/>
        </w:rPr>
        <w:t>he Partner shall:</w:t>
      </w:r>
      <w:r w:rsidRPr="00AE62DB">
        <w:rPr>
          <w:rFonts w:ascii="Gill Sans MT" w:hAnsi="Gill Sans MT"/>
        </w:rPr>
        <w:t xml:space="preserve"> </w:t>
      </w:r>
    </w:p>
    <w:p w14:paraId="4F911077" w14:textId="2EF2FB8B" w:rsidR="004034DE" w:rsidRPr="00AE62DB" w:rsidRDefault="00C71790" w:rsidP="002F01AD">
      <w:pPr>
        <w:pStyle w:val="ListParagraph"/>
        <w:numPr>
          <w:ilvl w:val="0"/>
          <w:numId w:val="22"/>
        </w:numPr>
        <w:ind w:left="1418" w:hanging="284"/>
        <w:jc w:val="both"/>
        <w:rPr>
          <w:rFonts w:ascii="Gill Sans MT" w:hAnsi="Gill Sans MT"/>
        </w:rPr>
      </w:pPr>
      <w:r w:rsidRPr="00AE62DB">
        <w:rPr>
          <w:rFonts w:ascii="Gill Sans MT" w:hAnsi="Gill Sans MT"/>
        </w:rPr>
        <w:t xml:space="preserve">stop Project activities and take all reasonable steps to preserve and protect all work produced to date and comply with instructions from </w:t>
      </w:r>
      <w:r w:rsidR="006B4B0D">
        <w:rPr>
          <w:rFonts w:ascii="Gill Sans MT" w:hAnsi="Gill Sans MT"/>
        </w:rPr>
        <w:t>SCP</w:t>
      </w:r>
      <w:r w:rsidRPr="00AE62DB">
        <w:rPr>
          <w:rFonts w:ascii="Gill Sans MT" w:hAnsi="Gill Sans MT"/>
        </w:rPr>
        <w:t xml:space="preserve"> in relation to these activities;</w:t>
      </w:r>
    </w:p>
    <w:p w14:paraId="0B318FDB" w14:textId="290B3B99" w:rsidR="004034DE" w:rsidRPr="00AE62DB" w:rsidRDefault="00C71790" w:rsidP="002F01AD">
      <w:pPr>
        <w:pStyle w:val="ListParagraph"/>
        <w:numPr>
          <w:ilvl w:val="0"/>
          <w:numId w:val="22"/>
        </w:numPr>
        <w:ind w:left="1418" w:hanging="284"/>
        <w:jc w:val="both"/>
        <w:rPr>
          <w:rFonts w:ascii="Gill Sans MT" w:hAnsi="Gill Sans MT"/>
        </w:rPr>
      </w:pPr>
      <w:r w:rsidRPr="00AE62DB">
        <w:rPr>
          <w:rFonts w:ascii="Gill Sans MT" w:hAnsi="Gill Sans MT"/>
        </w:rPr>
        <w:t>provide</w:t>
      </w:r>
      <w:r w:rsidR="00A5312B">
        <w:rPr>
          <w:rFonts w:ascii="Gill Sans MT" w:hAnsi="Gill Sans MT"/>
        </w:rPr>
        <w:t>, without delay,</w:t>
      </w:r>
      <w:r w:rsidRPr="00AE62DB">
        <w:rPr>
          <w:rFonts w:ascii="Gill Sans MT" w:hAnsi="Gill Sans MT"/>
        </w:rPr>
        <w:t xml:space="preserve"> an account reconciliation of award</w:t>
      </w:r>
      <w:r w:rsidR="007D7E65">
        <w:rPr>
          <w:rFonts w:ascii="Gill Sans MT" w:hAnsi="Gill Sans MT"/>
        </w:rPr>
        <w:t>-</w:t>
      </w:r>
      <w:r w:rsidRPr="00AE62DB">
        <w:rPr>
          <w:rFonts w:ascii="Gill Sans MT" w:hAnsi="Gill Sans MT"/>
        </w:rPr>
        <w:t xml:space="preserve">funded expenditure up to the date of termination. This should include any further </w:t>
      </w:r>
      <w:r w:rsidR="00E82536" w:rsidRPr="00AE62DB">
        <w:rPr>
          <w:rFonts w:ascii="Gill Sans MT" w:hAnsi="Gill Sans MT"/>
        </w:rPr>
        <w:t>expenditure or commitments</w:t>
      </w:r>
      <w:r w:rsidR="00301CCD" w:rsidRPr="00AE62DB">
        <w:rPr>
          <w:rFonts w:ascii="Gill Sans MT" w:hAnsi="Gill Sans MT"/>
        </w:rPr>
        <w:t xml:space="preserve"> </w:t>
      </w:r>
      <w:r w:rsidRPr="00AE62DB">
        <w:rPr>
          <w:rFonts w:ascii="Gill Sans MT" w:hAnsi="Gill Sans MT"/>
        </w:rPr>
        <w:t xml:space="preserve">after the date of termination which it cannot reasonably be expected to avoid or recover; </w:t>
      </w:r>
    </w:p>
    <w:p w14:paraId="07688A3F" w14:textId="7826A19B" w:rsidR="004034DE" w:rsidRPr="00AE62DB" w:rsidRDefault="00C71790" w:rsidP="002F01AD">
      <w:pPr>
        <w:pStyle w:val="ListParagraph"/>
        <w:numPr>
          <w:ilvl w:val="0"/>
          <w:numId w:val="22"/>
        </w:numPr>
        <w:ind w:left="1418" w:hanging="284"/>
        <w:jc w:val="both"/>
        <w:rPr>
          <w:rFonts w:ascii="Gill Sans MT" w:hAnsi="Gill Sans MT"/>
        </w:rPr>
      </w:pPr>
      <w:bookmarkStart w:id="15" w:name="_Ref491436699"/>
      <w:r w:rsidRPr="00AE62DB">
        <w:rPr>
          <w:rFonts w:ascii="Gill Sans MT" w:hAnsi="Gill Sans MT"/>
        </w:rPr>
        <w:t xml:space="preserve">submit a final narrative and financial report to </w:t>
      </w:r>
      <w:r w:rsidR="006B4B0D">
        <w:rPr>
          <w:rFonts w:ascii="Gill Sans MT" w:hAnsi="Gill Sans MT"/>
        </w:rPr>
        <w:t>SCP</w:t>
      </w:r>
      <w:r w:rsidRPr="00AE62DB">
        <w:rPr>
          <w:rFonts w:ascii="Gill Sans MT" w:hAnsi="Gill Sans MT"/>
        </w:rPr>
        <w:t xml:space="preserve"> within 30 days of the termination date;</w:t>
      </w:r>
      <w:bookmarkEnd w:id="15"/>
      <w:r w:rsidRPr="00AE62DB">
        <w:rPr>
          <w:rFonts w:ascii="Gill Sans MT" w:hAnsi="Gill Sans MT"/>
        </w:rPr>
        <w:t xml:space="preserve"> </w:t>
      </w:r>
    </w:p>
    <w:p w14:paraId="508C4384" w14:textId="50004664" w:rsidR="004034DE" w:rsidRPr="00AE62DB" w:rsidRDefault="00C71790" w:rsidP="002F01AD">
      <w:pPr>
        <w:pStyle w:val="ListParagraph"/>
        <w:numPr>
          <w:ilvl w:val="0"/>
          <w:numId w:val="22"/>
        </w:numPr>
        <w:ind w:left="1418" w:hanging="284"/>
        <w:jc w:val="both"/>
        <w:rPr>
          <w:rFonts w:ascii="Gill Sans MT" w:hAnsi="Gill Sans MT"/>
        </w:rPr>
      </w:pPr>
      <w:r w:rsidRPr="00AE62DB">
        <w:rPr>
          <w:rFonts w:ascii="Gill Sans MT" w:hAnsi="Gill Sans MT"/>
        </w:rPr>
        <w:t xml:space="preserve">unless otherwise agreed in writing by both parties, return to </w:t>
      </w:r>
      <w:r w:rsidR="006B4B0D">
        <w:rPr>
          <w:rFonts w:ascii="Gill Sans MT" w:hAnsi="Gill Sans MT"/>
        </w:rPr>
        <w:t>SCP</w:t>
      </w:r>
      <w:r w:rsidRPr="00AE62DB">
        <w:rPr>
          <w:rFonts w:ascii="Gill Sans MT" w:hAnsi="Gill Sans MT"/>
        </w:rPr>
        <w:t xml:space="preserve"> the assets and equipment purchased using funding made available under this </w:t>
      </w:r>
      <w:r w:rsidR="002C361C" w:rsidRPr="00AE62DB">
        <w:rPr>
          <w:rFonts w:ascii="Gill Sans MT" w:hAnsi="Gill Sans MT"/>
        </w:rPr>
        <w:t>Agreement</w:t>
      </w:r>
      <w:r w:rsidRPr="00AE62DB">
        <w:rPr>
          <w:rFonts w:ascii="Gill Sans MT" w:hAnsi="Gill Sans MT"/>
        </w:rPr>
        <w:t xml:space="preserve"> within 30 days of the termination date; and </w:t>
      </w:r>
    </w:p>
    <w:p w14:paraId="3006F45F" w14:textId="54B92D34" w:rsidR="004034DE" w:rsidRPr="00AE62DB" w:rsidRDefault="00C71790" w:rsidP="002F01AD">
      <w:pPr>
        <w:pStyle w:val="ListParagraph"/>
        <w:numPr>
          <w:ilvl w:val="0"/>
          <w:numId w:val="22"/>
        </w:numPr>
        <w:ind w:left="1418" w:hanging="284"/>
        <w:jc w:val="both"/>
        <w:rPr>
          <w:rFonts w:ascii="Gill Sans MT" w:hAnsi="Gill Sans MT"/>
        </w:rPr>
      </w:pPr>
      <w:r w:rsidRPr="00AE62DB">
        <w:rPr>
          <w:rFonts w:ascii="Gill Sans MT" w:hAnsi="Gill Sans MT"/>
        </w:rPr>
        <w:t xml:space="preserve">transfer back any unspent funds to </w:t>
      </w:r>
      <w:r w:rsidR="006B4B0D">
        <w:rPr>
          <w:rFonts w:ascii="Gill Sans MT" w:hAnsi="Gill Sans MT"/>
        </w:rPr>
        <w:t>SCP</w:t>
      </w:r>
      <w:r w:rsidRPr="00AE62DB">
        <w:rPr>
          <w:rFonts w:ascii="Gill Sans MT" w:hAnsi="Gill Sans MT"/>
        </w:rPr>
        <w:t xml:space="preserve"> within 30 days of the termination date.</w:t>
      </w:r>
    </w:p>
    <w:p w14:paraId="15D9BD0D" w14:textId="62D2B9EF" w:rsidR="00996FAD" w:rsidRPr="006F05B3" w:rsidRDefault="006B4B0D" w:rsidP="00697CBC">
      <w:pPr>
        <w:pStyle w:val="ListParagraph"/>
        <w:numPr>
          <w:ilvl w:val="0"/>
          <w:numId w:val="33"/>
        </w:numPr>
        <w:jc w:val="both"/>
        <w:rPr>
          <w:rFonts w:ascii="Gill Sans MT" w:hAnsi="Gill Sans MT"/>
        </w:rPr>
      </w:pPr>
      <w:r>
        <w:rPr>
          <w:rFonts w:ascii="Gill Sans MT" w:hAnsi="Gill Sans MT"/>
        </w:rPr>
        <w:t>SCP</w:t>
      </w:r>
      <w:r w:rsidR="00C71790" w:rsidRPr="00AE62DB">
        <w:rPr>
          <w:rFonts w:ascii="Gill Sans MT" w:hAnsi="Gill Sans MT"/>
        </w:rPr>
        <w:t xml:space="preserve"> will make payments due to the Partner under this </w:t>
      </w:r>
      <w:r w:rsidR="002C361C" w:rsidRPr="00AE62DB">
        <w:rPr>
          <w:rFonts w:ascii="Gill Sans MT" w:hAnsi="Gill Sans MT"/>
        </w:rPr>
        <w:t>Agreement</w:t>
      </w:r>
      <w:r w:rsidR="00C71790" w:rsidRPr="00AE62DB">
        <w:rPr>
          <w:rFonts w:ascii="Gill Sans MT" w:hAnsi="Gill Sans MT"/>
        </w:rPr>
        <w:t xml:space="preserve"> following a termination for award activities, inputs and outputs rendered to </w:t>
      </w:r>
      <w:r>
        <w:rPr>
          <w:rFonts w:ascii="Gill Sans MT" w:hAnsi="Gill Sans MT"/>
        </w:rPr>
        <w:t>SCP</w:t>
      </w:r>
      <w:r w:rsidR="00C71790" w:rsidRPr="00AE62DB">
        <w:rPr>
          <w:rFonts w:ascii="Gill Sans MT" w:hAnsi="Gill Sans MT"/>
        </w:rPr>
        <w:t>’s satisfaction up to the</w:t>
      </w:r>
      <w:r w:rsidR="001F19B3" w:rsidRPr="00AE62DB">
        <w:rPr>
          <w:rFonts w:ascii="Gill Sans MT" w:hAnsi="Gill Sans MT"/>
        </w:rPr>
        <w:t xml:space="preserve"> termination</w:t>
      </w:r>
      <w:r w:rsidR="00C71790" w:rsidRPr="00AE62DB">
        <w:rPr>
          <w:rFonts w:ascii="Gill Sans MT" w:hAnsi="Gill Sans MT"/>
        </w:rPr>
        <w:t xml:space="preserve"> date.  </w:t>
      </w:r>
      <w:r>
        <w:rPr>
          <w:rFonts w:ascii="Gill Sans MT" w:hAnsi="Gill Sans MT"/>
        </w:rPr>
        <w:t>SCP</w:t>
      </w:r>
      <w:r w:rsidR="00C71790" w:rsidRPr="00AE62DB">
        <w:rPr>
          <w:rFonts w:ascii="Gill Sans MT" w:hAnsi="Gill Sans MT"/>
        </w:rPr>
        <w:t xml:space="preserve"> shall not be oblig</w:t>
      </w:r>
      <w:r w:rsidR="001F19B3" w:rsidRPr="00AE62DB">
        <w:rPr>
          <w:rFonts w:ascii="Gill Sans MT" w:hAnsi="Gill Sans MT"/>
        </w:rPr>
        <w:t>ed</w:t>
      </w:r>
      <w:r w:rsidR="00C71790" w:rsidRPr="00AE62DB">
        <w:rPr>
          <w:rFonts w:ascii="Gill Sans MT" w:hAnsi="Gill Sans MT"/>
        </w:rPr>
        <w:t xml:space="preserve"> to pay for any expenses incurred by the Partner after the </w:t>
      </w:r>
      <w:r w:rsidR="00C71790" w:rsidRPr="006F05B3">
        <w:rPr>
          <w:rFonts w:ascii="Gill Sans MT" w:hAnsi="Gill Sans MT"/>
        </w:rPr>
        <w:t xml:space="preserve">effective date of the notice of early termination which the Partner can reasonably be expected to avoid or recover. </w:t>
      </w:r>
    </w:p>
    <w:p w14:paraId="5D365BB6" w14:textId="687F72C0" w:rsidR="00C71790" w:rsidRPr="006F05B3" w:rsidRDefault="00C71790" w:rsidP="002F01AD">
      <w:pPr>
        <w:pStyle w:val="ListParagraph"/>
        <w:numPr>
          <w:ilvl w:val="0"/>
          <w:numId w:val="33"/>
        </w:numPr>
        <w:jc w:val="both"/>
        <w:rPr>
          <w:rFonts w:ascii="Gill Sans MT" w:hAnsi="Gill Sans MT"/>
        </w:rPr>
      </w:pPr>
      <w:r w:rsidRPr="006F05B3">
        <w:rPr>
          <w:rFonts w:ascii="Gill Sans MT" w:hAnsi="Gill Sans MT"/>
        </w:rPr>
        <w:t>In addition</w:t>
      </w:r>
      <w:r w:rsidR="001F19B3" w:rsidRPr="006F05B3">
        <w:rPr>
          <w:rFonts w:ascii="Gill Sans MT" w:hAnsi="Gill Sans MT"/>
        </w:rPr>
        <w:t>,</w:t>
      </w:r>
      <w:r w:rsidRPr="006F05B3">
        <w:rPr>
          <w:rFonts w:ascii="Gill Sans MT" w:hAnsi="Gill Sans MT"/>
        </w:rPr>
        <w:t xml:space="preserve"> </w:t>
      </w:r>
      <w:r w:rsidR="006B4B0D">
        <w:rPr>
          <w:rFonts w:ascii="Gill Sans MT" w:hAnsi="Gill Sans MT"/>
        </w:rPr>
        <w:t>SCP</w:t>
      </w:r>
      <w:r w:rsidRPr="006F05B3">
        <w:rPr>
          <w:rFonts w:ascii="Gill Sans MT" w:hAnsi="Gill Sans MT"/>
        </w:rPr>
        <w:t xml:space="preserve"> reserves the right to recover any sums which have been paid in advance and which are unspent, or should not reasonably have been spent, </w:t>
      </w:r>
      <w:r w:rsidR="009B5A24" w:rsidRPr="006F05B3">
        <w:rPr>
          <w:rFonts w:ascii="Gill Sans MT" w:hAnsi="Gill Sans MT"/>
        </w:rPr>
        <w:t>or which constitute a disallowance by the Donor under the Donor Conditions due to a breach of its obligat</w:t>
      </w:r>
      <w:r w:rsidR="006F05B3" w:rsidRPr="006F05B3">
        <w:rPr>
          <w:rFonts w:ascii="Gill Sans MT" w:hAnsi="Gill Sans MT"/>
        </w:rPr>
        <w:t>ions by the Partner under this A</w:t>
      </w:r>
      <w:r w:rsidR="009B5A24" w:rsidRPr="006F05B3">
        <w:rPr>
          <w:rFonts w:ascii="Gill Sans MT" w:hAnsi="Gill Sans MT"/>
        </w:rPr>
        <w:t xml:space="preserve">greement (including its annexes) </w:t>
      </w:r>
      <w:r w:rsidRPr="006F05B3">
        <w:rPr>
          <w:rFonts w:ascii="Gill Sans MT" w:hAnsi="Gill Sans MT"/>
        </w:rPr>
        <w:t>at the termination</w:t>
      </w:r>
      <w:r w:rsidR="001F19B3" w:rsidRPr="006F05B3">
        <w:rPr>
          <w:rFonts w:ascii="Gill Sans MT" w:hAnsi="Gill Sans MT"/>
        </w:rPr>
        <w:t xml:space="preserve"> date</w:t>
      </w:r>
      <w:r w:rsidRPr="006F05B3">
        <w:rPr>
          <w:rFonts w:ascii="Gill Sans MT" w:hAnsi="Gill Sans MT"/>
        </w:rPr>
        <w:t xml:space="preserve"> or to offset any such sums against any payments due.</w:t>
      </w:r>
    </w:p>
    <w:p w14:paraId="0969339B" w14:textId="7B5AE780" w:rsidR="00250D6C" w:rsidRDefault="00C71790" w:rsidP="002F01AD">
      <w:pPr>
        <w:pStyle w:val="ListParagraph"/>
        <w:numPr>
          <w:ilvl w:val="1"/>
          <w:numId w:val="43"/>
        </w:numPr>
        <w:ind w:left="567" w:hanging="567"/>
        <w:jc w:val="both"/>
        <w:rPr>
          <w:rFonts w:ascii="Gill Sans MT" w:hAnsi="Gill Sans MT"/>
        </w:rPr>
      </w:pPr>
      <w:bookmarkStart w:id="16" w:name="_Ref491436747"/>
      <w:r w:rsidRPr="00AE62DB">
        <w:rPr>
          <w:rFonts w:ascii="Gill Sans MT" w:hAnsi="Gill Sans MT"/>
        </w:rPr>
        <w:t>If th</w:t>
      </w:r>
      <w:r w:rsidR="002C361C" w:rsidRPr="00AE62DB">
        <w:rPr>
          <w:rFonts w:ascii="Gill Sans MT" w:hAnsi="Gill Sans MT"/>
        </w:rPr>
        <w:t>is</w:t>
      </w:r>
      <w:r w:rsidRPr="00AE62DB">
        <w:rPr>
          <w:rFonts w:ascii="Gill Sans MT" w:hAnsi="Gill Sans MT"/>
        </w:rPr>
        <w:t xml:space="preserve"> </w:t>
      </w:r>
      <w:r w:rsidR="002C361C" w:rsidRPr="00AE62DB">
        <w:rPr>
          <w:rFonts w:ascii="Gill Sans MT" w:hAnsi="Gill Sans MT"/>
        </w:rPr>
        <w:t>A</w:t>
      </w:r>
      <w:r w:rsidRPr="00AE62DB">
        <w:rPr>
          <w:rFonts w:ascii="Gill Sans MT" w:hAnsi="Gill Sans MT"/>
        </w:rPr>
        <w:t xml:space="preserve">greement is suspended for any reason under this Clause </w:t>
      </w:r>
      <w:r w:rsidR="0057213E">
        <w:rPr>
          <w:rFonts w:ascii="Gill Sans MT" w:hAnsi="Gill Sans MT"/>
        </w:rPr>
        <w:fldChar w:fldCharType="begin"/>
      </w:r>
      <w:r w:rsidR="0057213E">
        <w:rPr>
          <w:rFonts w:ascii="Gill Sans MT" w:hAnsi="Gill Sans MT"/>
        </w:rPr>
        <w:instrText xml:space="preserve"> REF _Ref491436638 \r \h </w:instrText>
      </w:r>
      <w:r w:rsidR="00697CBC">
        <w:rPr>
          <w:rFonts w:ascii="Gill Sans MT" w:hAnsi="Gill Sans MT"/>
        </w:rPr>
        <w:instrText xml:space="preserve"> \* MERGEFORMAT </w:instrText>
      </w:r>
      <w:r w:rsidR="0057213E">
        <w:rPr>
          <w:rFonts w:ascii="Gill Sans MT" w:hAnsi="Gill Sans MT"/>
        </w:rPr>
      </w:r>
      <w:r w:rsidR="0057213E">
        <w:rPr>
          <w:rFonts w:ascii="Gill Sans MT" w:hAnsi="Gill Sans MT"/>
        </w:rPr>
        <w:fldChar w:fldCharType="separate"/>
      </w:r>
      <w:r w:rsidR="00D05ECF">
        <w:rPr>
          <w:rFonts w:ascii="Gill Sans MT" w:hAnsi="Gill Sans MT"/>
        </w:rPr>
        <w:t>22</w:t>
      </w:r>
      <w:r w:rsidR="0057213E">
        <w:rPr>
          <w:rFonts w:ascii="Gill Sans MT" w:hAnsi="Gill Sans MT"/>
        </w:rPr>
        <w:fldChar w:fldCharType="end"/>
      </w:r>
      <w:r w:rsidRPr="00AE62DB">
        <w:rPr>
          <w:rFonts w:ascii="Gill Sans MT" w:hAnsi="Gill Sans MT"/>
        </w:rPr>
        <w:t xml:space="preserve">, </w:t>
      </w:r>
      <w:r w:rsidR="00250D6C">
        <w:rPr>
          <w:rFonts w:ascii="Gill Sans MT" w:hAnsi="Gill Sans MT"/>
        </w:rPr>
        <w:t xml:space="preserve">unless otherwise agreed in writing by both parties: </w:t>
      </w:r>
    </w:p>
    <w:p w14:paraId="23ED76A9" w14:textId="77777777" w:rsidR="00250D6C" w:rsidRPr="00AE62DB" w:rsidRDefault="00250D6C" w:rsidP="00697CBC">
      <w:pPr>
        <w:pStyle w:val="ListParagraph"/>
        <w:numPr>
          <w:ilvl w:val="0"/>
          <w:numId w:val="47"/>
        </w:numPr>
        <w:jc w:val="both"/>
        <w:rPr>
          <w:rFonts w:ascii="Gill Sans MT" w:hAnsi="Gill Sans MT"/>
        </w:rPr>
      </w:pPr>
      <w:r>
        <w:rPr>
          <w:rFonts w:ascii="Gill Sans MT" w:hAnsi="Gill Sans MT"/>
        </w:rPr>
        <w:t>t</w:t>
      </w:r>
      <w:r w:rsidRPr="00AE62DB">
        <w:rPr>
          <w:rFonts w:ascii="Gill Sans MT" w:hAnsi="Gill Sans MT"/>
        </w:rPr>
        <w:t xml:space="preserve">he Partner shall: </w:t>
      </w:r>
    </w:p>
    <w:p w14:paraId="67EDF175" w14:textId="5DD67550" w:rsidR="00250D6C" w:rsidRPr="00AE62DB" w:rsidRDefault="00250D6C" w:rsidP="00697CBC">
      <w:pPr>
        <w:pStyle w:val="ListParagraph"/>
        <w:numPr>
          <w:ilvl w:val="0"/>
          <w:numId w:val="48"/>
        </w:numPr>
        <w:ind w:left="1418" w:hanging="284"/>
        <w:jc w:val="both"/>
        <w:rPr>
          <w:rFonts w:ascii="Gill Sans MT" w:hAnsi="Gill Sans MT"/>
        </w:rPr>
      </w:pPr>
      <w:r w:rsidRPr="00AE62DB">
        <w:rPr>
          <w:rFonts w:ascii="Gill Sans MT" w:hAnsi="Gill Sans MT"/>
        </w:rPr>
        <w:t xml:space="preserve">stop Project activities and take all reasonable steps to preserve and protect all work produced to date and comply with instructions from </w:t>
      </w:r>
      <w:r w:rsidR="006B4B0D">
        <w:rPr>
          <w:rFonts w:ascii="Gill Sans MT" w:hAnsi="Gill Sans MT"/>
        </w:rPr>
        <w:t>SCP</w:t>
      </w:r>
      <w:r w:rsidRPr="00AE62DB">
        <w:rPr>
          <w:rFonts w:ascii="Gill Sans MT" w:hAnsi="Gill Sans MT"/>
        </w:rPr>
        <w:t xml:space="preserve"> in relation to these activities;</w:t>
      </w:r>
      <w:r>
        <w:rPr>
          <w:rFonts w:ascii="Gill Sans MT" w:hAnsi="Gill Sans MT"/>
        </w:rPr>
        <w:t xml:space="preserve"> and </w:t>
      </w:r>
    </w:p>
    <w:p w14:paraId="2E54FAF5" w14:textId="424A3397" w:rsidR="00250D6C" w:rsidRPr="00AE62DB" w:rsidRDefault="00250D6C" w:rsidP="00697CBC">
      <w:pPr>
        <w:pStyle w:val="ListParagraph"/>
        <w:numPr>
          <w:ilvl w:val="0"/>
          <w:numId w:val="48"/>
        </w:numPr>
        <w:ind w:left="1418" w:hanging="284"/>
        <w:jc w:val="both"/>
        <w:rPr>
          <w:rFonts w:ascii="Gill Sans MT" w:hAnsi="Gill Sans MT"/>
        </w:rPr>
      </w:pPr>
      <w:r w:rsidRPr="00AE62DB">
        <w:rPr>
          <w:rFonts w:ascii="Gill Sans MT" w:hAnsi="Gill Sans MT"/>
        </w:rPr>
        <w:t>provide</w:t>
      </w:r>
      <w:r w:rsidR="00A5312B">
        <w:rPr>
          <w:rFonts w:ascii="Gill Sans MT" w:hAnsi="Gill Sans MT"/>
        </w:rPr>
        <w:t>, without delay,</w:t>
      </w:r>
      <w:r w:rsidRPr="00AE62DB">
        <w:rPr>
          <w:rFonts w:ascii="Gill Sans MT" w:hAnsi="Gill Sans MT"/>
        </w:rPr>
        <w:t xml:space="preserve"> an account reconciliation of award</w:t>
      </w:r>
      <w:r>
        <w:rPr>
          <w:rFonts w:ascii="Gill Sans MT" w:hAnsi="Gill Sans MT"/>
        </w:rPr>
        <w:t>-</w:t>
      </w:r>
      <w:r w:rsidRPr="00AE62DB">
        <w:rPr>
          <w:rFonts w:ascii="Gill Sans MT" w:hAnsi="Gill Sans MT"/>
        </w:rPr>
        <w:t xml:space="preserve">funded expenditure up to the date of </w:t>
      </w:r>
      <w:r>
        <w:rPr>
          <w:rFonts w:ascii="Gill Sans MT" w:hAnsi="Gill Sans MT"/>
        </w:rPr>
        <w:t>suspension</w:t>
      </w:r>
      <w:r w:rsidRPr="00AE62DB">
        <w:rPr>
          <w:rFonts w:ascii="Gill Sans MT" w:hAnsi="Gill Sans MT"/>
        </w:rPr>
        <w:t xml:space="preserve">. This should include any further expenditure or commitments after the date of </w:t>
      </w:r>
      <w:r>
        <w:rPr>
          <w:rFonts w:ascii="Gill Sans MT" w:hAnsi="Gill Sans MT"/>
        </w:rPr>
        <w:t>suspension</w:t>
      </w:r>
      <w:r w:rsidRPr="00AE62DB">
        <w:rPr>
          <w:rFonts w:ascii="Gill Sans MT" w:hAnsi="Gill Sans MT"/>
        </w:rPr>
        <w:t xml:space="preserve"> which it cannot reasonably be expected to avoid or recover</w:t>
      </w:r>
      <w:r>
        <w:rPr>
          <w:rFonts w:ascii="Gill Sans MT" w:hAnsi="Gill Sans MT"/>
        </w:rPr>
        <w:t xml:space="preserve">. </w:t>
      </w:r>
    </w:p>
    <w:p w14:paraId="0D2C6099" w14:textId="67DD581F" w:rsidR="00250D6C" w:rsidRDefault="006B4B0D" w:rsidP="00697CBC">
      <w:pPr>
        <w:pStyle w:val="ListParagraph"/>
        <w:numPr>
          <w:ilvl w:val="0"/>
          <w:numId w:val="47"/>
        </w:numPr>
        <w:jc w:val="both"/>
        <w:rPr>
          <w:rFonts w:ascii="Gill Sans MT" w:hAnsi="Gill Sans MT"/>
        </w:rPr>
      </w:pPr>
      <w:r>
        <w:rPr>
          <w:rFonts w:ascii="Gill Sans MT" w:hAnsi="Gill Sans MT"/>
        </w:rPr>
        <w:t>SCP</w:t>
      </w:r>
      <w:r w:rsidR="00250D6C" w:rsidRPr="00AE62DB">
        <w:rPr>
          <w:rFonts w:ascii="Gill Sans MT" w:hAnsi="Gill Sans MT"/>
        </w:rPr>
        <w:t xml:space="preserve"> will make payments due to the Partner under this Agreement</w:t>
      </w:r>
      <w:r w:rsidR="00A5312B">
        <w:rPr>
          <w:rFonts w:ascii="Gill Sans MT" w:hAnsi="Gill Sans MT"/>
        </w:rPr>
        <w:t xml:space="preserve"> where it is legally able to do so</w:t>
      </w:r>
      <w:r w:rsidR="00250D6C" w:rsidRPr="00AE62DB">
        <w:rPr>
          <w:rFonts w:ascii="Gill Sans MT" w:hAnsi="Gill Sans MT"/>
        </w:rPr>
        <w:t xml:space="preserve"> following a </w:t>
      </w:r>
      <w:r w:rsidR="00250D6C">
        <w:rPr>
          <w:rFonts w:ascii="Gill Sans MT" w:hAnsi="Gill Sans MT"/>
        </w:rPr>
        <w:t xml:space="preserve">suspension </w:t>
      </w:r>
      <w:r w:rsidR="00250D6C" w:rsidRPr="00AE62DB">
        <w:rPr>
          <w:rFonts w:ascii="Gill Sans MT" w:hAnsi="Gill Sans MT"/>
        </w:rPr>
        <w:t xml:space="preserve">for award activities, inputs and outputs rendered to </w:t>
      </w:r>
      <w:r>
        <w:rPr>
          <w:rFonts w:ascii="Gill Sans MT" w:hAnsi="Gill Sans MT"/>
        </w:rPr>
        <w:t>SCP</w:t>
      </w:r>
      <w:r w:rsidR="00250D6C" w:rsidRPr="00AE62DB">
        <w:rPr>
          <w:rFonts w:ascii="Gill Sans MT" w:hAnsi="Gill Sans MT"/>
        </w:rPr>
        <w:t xml:space="preserve">’s satisfaction up to the </w:t>
      </w:r>
      <w:r w:rsidR="00250D6C">
        <w:rPr>
          <w:rFonts w:ascii="Gill Sans MT" w:hAnsi="Gill Sans MT"/>
        </w:rPr>
        <w:t>suspension</w:t>
      </w:r>
      <w:r w:rsidR="00250D6C" w:rsidRPr="00AE62DB">
        <w:rPr>
          <w:rFonts w:ascii="Gill Sans MT" w:hAnsi="Gill Sans MT"/>
        </w:rPr>
        <w:t xml:space="preserve"> date.  </w:t>
      </w:r>
      <w:r>
        <w:rPr>
          <w:rFonts w:ascii="Gill Sans MT" w:hAnsi="Gill Sans MT"/>
        </w:rPr>
        <w:t>SCP</w:t>
      </w:r>
      <w:r w:rsidR="00250D6C" w:rsidRPr="00AE62DB">
        <w:rPr>
          <w:rFonts w:ascii="Gill Sans MT" w:hAnsi="Gill Sans MT"/>
        </w:rPr>
        <w:t xml:space="preserve"> shall not be obliged to pay for any expenses incurred by the Partner after the effective date of the notice of </w:t>
      </w:r>
      <w:r w:rsidR="00250D6C">
        <w:rPr>
          <w:rFonts w:ascii="Gill Sans MT" w:hAnsi="Gill Sans MT"/>
        </w:rPr>
        <w:t>any suspension</w:t>
      </w:r>
      <w:r w:rsidR="00250D6C" w:rsidRPr="00AE62DB">
        <w:rPr>
          <w:rFonts w:ascii="Gill Sans MT" w:hAnsi="Gill Sans MT"/>
        </w:rPr>
        <w:t xml:space="preserve"> which the Partner can reasonably be expected to avoid or recover. </w:t>
      </w:r>
    </w:p>
    <w:p w14:paraId="7A828E04" w14:textId="77777777" w:rsidR="00E17F40" w:rsidRDefault="00E17F40" w:rsidP="00697CBC">
      <w:pPr>
        <w:pStyle w:val="ListParagraph"/>
        <w:ind w:left="927"/>
        <w:jc w:val="both"/>
        <w:rPr>
          <w:rFonts w:ascii="Gill Sans MT" w:hAnsi="Gill Sans MT"/>
        </w:rPr>
      </w:pPr>
    </w:p>
    <w:p w14:paraId="7D8F37BF" w14:textId="77777777" w:rsidR="00E17F40" w:rsidRDefault="00E17F40" w:rsidP="00697CBC">
      <w:pPr>
        <w:pStyle w:val="ListParagraph"/>
        <w:ind w:left="927"/>
        <w:jc w:val="both"/>
        <w:rPr>
          <w:rFonts w:ascii="Gill Sans MT" w:hAnsi="Gill Sans MT"/>
        </w:rPr>
      </w:pPr>
      <w:r>
        <w:rPr>
          <w:rFonts w:ascii="Gill Sans MT" w:hAnsi="Gill Sans MT"/>
        </w:rPr>
        <w:t xml:space="preserve">The Parties </w:t>
      </w:r>
      <w:r w:rsidR="006C7A5F">
        <w:rPr>
          <w:rFonts w:ascii="Gill Sans MT" w:hAnsi="Gill Sans MT"/>
        </w:rPr>
        <w:t xml:space="preserve">shall </w:t>
      </w:r>
      <w:r>
        <w:rPr>
          <w:rFonts w:ascii="Gill Sans MT" w:hAnsi="Gill Sans MT"/>
        </w:rPr>
        <w:t xml:space="preserve">separately agree </w:t>
      </w:r>
      <w:r w:rsidR="006C7A5F">
        <w:rPr>
          <w:rFonts w:ascii="Gill Sans MT" w:hAnsi="Gill Sans MT"/>
        </w:rPr>
        <w:t xml:space="preserve">in writing the </w:t>
      </w:r>
      <w:r>
        <w:rPr>
          <w:rFonts w:ascii="Gill Sans MT" w:hAnsi="Gill Sans MT"/>
        </w:rPr>
        <w:t>next steps on</w:t>
      </w:r>
      <w:r w:rsidR="00141285">
        <w:rPr>
          <w:rFonts w:ascii="Gill Sans MT" w:hAnsi="Gill Sans MT"/>
        </w:rPr>
        <w:t xml:space="preserve"> any</w:t>
      </w:r>
      <w:r>
        <w:rPr>
          <w:rFonts w:ascii="Gill Sans MT" w:hAnsi="Gill Sans MT"/>
        </w:rPr>
        <w:t xml:space="preserve"> reporting obligations and </w:t>
      </w:r>
      <w:r w:rsidR="00141285">
        <w:rPr>
          <w:rFonts w:ascii="Gill Sans MT" w:hAnsi="Gill Sans MT"/>
        </w:rPr>
        <w:t xml:space="preserve">any </w:t>
      </w:r>
      <w:r>
        <w:rPr>
          <w:rFonts w:ascii="Gill Sans MT" w:hAnsi="Gill Sans MT"/>
        </w:rPr>
        <w:t xml:space="preserve">return of any assets and equipment </w:t>
      </w:r>
      <w:r w:rsidR="00141285">
        <w:rPr>
          <w:rFonts w:ascii="Gill Sans MT" w:hAnsi="Gill Sans MT"/>
        </w:rPr>
        <w:t>in case of any suspension</w:t>
      </w:r>
      <w:r>
        <w:rPr>
          <w:rFonts w:ascii="Gill Sans MT" w:hAnsi="Gill Sans MT"/>
        </w:rPr>
        <w:t xml:space="preserve">. </w:t>
      </w:r>
    </w:p>
    <w:p w14:paraId="7A5A83CF" w14:textId="77777777" w:rsidR="00697CBC" w:rsidRDefault="00697CBC" w:rsidP="002F01AD">
      <w:pPr>
        <w:pStyle w:val="ListParagraph"/>
        <w:ind w:left="927"/>
        <w:jc w:val="both"/>
        <w:rPr>
          <w:rFonts w:ascii="Gill Sans MT" w:hAnsi="Gill Sans MT"/>
        </w:rPr>
      </w:pPr>
    </w:p>
    <w:bookmarkEnd w:id="16"/>
    <w:p w14:paraId="7D7F8BEA" w14:textId="77777777" w:rsidR="00E6583C" w:rsidRDefault="00C71790" w:rsidP="00697CBC">
      <w:pPr>
        <w:pStyle w:val="ListParagraph"/>
        <w:numPr>
          <w:ilvl w:val="1"/>
          <w:numId w:val="43"/>
        </w:numPr>
        <w:ind w:left="567" w:hanging="567"/>
        <w:jc w:val="both"/>
        <w:rPr>
          <w:rFonts w:ascii="Gill Sans MT" w:hAnsi="Gill Sans MT"/>
          <w:b/>
        </w:rPr>
      </w:pPr>
      <w:r w:rsidRPr="00AE62DB">
        <w:rPr>
          <w:rFonts w:ascii="Gill Sans MT" w:hAnsi="Gill Sans MT"/>
          <w:b/>
        </w:rPr>
        <w:lastRenderedPageBreak/>
        <w:t>Force Majeure</w:t>
      </w:r>
    </w:p>
    <w:p w14:paraId="2127899E" w14:textId="77777777" w:rsidR="009B5A24" w:rsidRPr="002F01AD" w:rsidRDefault="009B5A24" w:rsidP="002F01AD">
      <w:pPr>
        <w:pStyle w:val="ListParagraph"/>
        <w:jc w:val="both"/>
        <w:rPr>
          <w:rFonts w:ascii="Gill Sans MT" w:hAnsi="Gill Sans MT"/>
        </w:rPr>
      </w:pPr>
    </w:p>
    <w:p w14:paraId="04D744C0" w14:textId="77777777" w:rsidR="009A0A98" w:rsidRPr="009A0A98" w:rsidRDefault="009A0A98" w:rsidP="002F01AD">
      <w:pPr>
        <w:pStyle w:val="ListParagraph"/>
        <w:numPr>
          <w:ilvl w:val="2"/>
          <w:numId w:val="43"/>
        </w:numPr>
        <w:jc w:val="both"/>
        <w:rPr>
          <w:rFonts w:ascii="Gill Sans MT" w:hAnsi="Gill Sans MT"/>
          <w:b/>
        </w:rPr>
      </w:pPr>
      <w:r>
        <w:rPr>
          <w:rFonts w:ascii="Gill Sans MT" w:hAnsi="Gill Sans MT"/>
        </w:rPr>
        <w:t>For the purposes of this Agreement:</w:t>
      </w:r>
    </w:p>
    <w:p w14:paraId="51751EC4" w14:textId="77777777" w:rsidR="009A0A98" w:rsidRDefault="009A0A98" w:rsidP="002F01AD">
      <w:pPr>
        <w:pStyle w:val="ListParagraph"/>
        <w:jc w:val="both"/>
        <w:rPr>
          <w:rFonts w:ascii="Gill Sans MT" w:hAnsi="Gill Sans MT"/>
          <w:b/>
        </w:rPr>
      </w:pPr>
    </w:p>
    <w:p w14:paraId="152A14B4" w14:textId="77777777" w:rsidR="009A0A98" w:rsidRPr="009A0A98" w:rsidRDefault="009A0A98" w:rsidP="002F01AD">
      <w:pPr>
        <w:pStyle w:val="ListParagraph"/>
        <w:jc w:val="both"/>
        <w:rPr>
          <w:rFonts w:ascii="Gill Sans MT" w:hAnsi="Gill Sans MT"/>
          <w:b/>
        </w:rPr>
      </w:pPr>
      <w:r w:rsidRPr="009A0A98">
        <w:rPr>
          <w:rFonts w:ascii="Gill Sans MT" w:hAnsi="Gill Sans MT"/>
          <w:b/>
        </w:rPr>
        <w:t>Force Majeure</w:t>
      </w:r>
      <w:r w:rsidRPr="009A0A98">
        <w:rPr>
          <w:rFonts w:ascii="Gill Sans MT" w:hAnsi="Gill Sans MT"/>
        </w:rPr>
        <w:t xml:space="preserve"> shall mean any substantial change of circumstances </w:t>
      </w:r>
      <w:r w:rsidR="00D00504">
        <w:rPr>
          <w:rFonts w:ascii="Gill Sans MT" w:hAnsi="Gill Sans MT"/>
        </w:rPr>
        <w:t>since</w:t>
      </w:r>
      <w:r w:rsidR="00906082">
        <w:rPr>
          <w:rFonts w:ascii="Gill Sans MT" w:hAnsi="Gill Sans MT"/>
        </w:rPr>
        <w:t xml:space="preserve"> the Project began</w:t>
      </w:r>
      <w:r w:rsidRPr="009A0A98">
        <w:rPr>
          <w:rFonts w:ascii="Gill Sans MT" w:hAnsi="Gill Sans MT"/>
        </w:rPr>
        <w:t xml:space="preserve"> beyond the reasonable control of a </w:t>
      </w:r>
      <w:r>
        <w:rPr>
          <w:rFonts w:ascii="Gill Sans MT" w:hAnsi="Gill Sans MT"/>
        </w:rPr>
        <w:t>p</w:t>
      </w:r>
      <w:r w:rsidRPr="009A0A98">
        <w:rPr>
          <w:rFonts w:ascii="Gill Sans MT" w:hAnsi="Gill Sans MT"/>
        </w:rPr>
        <w:t xml:space="preserve">arty and which makes that </w:t>
      </w:r>
      <w:r>
        <w:rPr>
          <w:rFonts w:ascii="Gill Sans MT" w:hAnsi="Gill Sans MT"/>
        </w:rPr>
        <w:t>p</w:t>
      </w:r>
      <w:r w:rsidRPr="009A0A98">
        <w:rPr>
          <w:rFonts w:ascii="Gill Sans MT" w:hAnsi="Gill Sans MT"/>
        </w:rPr>
        <w:t xml:space="preserve">arty’s performance of its obligations under this </w:t>
      </w:r>
      <w:r>
        <w:rPr>
          <w:rFonts w:ascii="Gill Sans MT" w:hAnsi="Gill Sans MT"/>
        </w:rPr>
        <w:t>Agreement</w:t>
      </w:r>
      <w:r w:rsidRPr="009A0A98">
        <w:rPr>
          <w:rFonts w:ascii="Gill Sans MT" w:hAnsi="Gill Sans MT"/>
        </w:rPr>
        <w:t xml:space="preserve"> impossible or so impractical as to be considered effectively impossible in the circumstances.</w:t>
      </w:r>
    </w:p>
    <w:p w14:paraId="0A690C85" w14:textId="77777777" w:rsidR="009A0A98" w:rsidRPr="009A0A98" w:rsidRDefault="009A0A98" w:rsidP="002F01AD">
      <w:pPr>
        <w:ind w:firstLine="720"/>
        <w:jc w:val="both"/>
        <w:rPr>
          <w:rFonts w:ascii="Gill Sans MT" w:hAnsi="Gill Sans MT"/>
        </w:rPr>
      </w:pPr>
      <w:r w:rsidRPr="009A0A98">
        <w:rPr>
          <w:rFonts w:ascii="Gill Sans MT" w:hAnsi="Gill Sans MT"/>
          <w:b/>
        </w:rPr>
        <w:t>Force Majeure Event</w:t>
      </w:r>
      <w:r w:rsidRPr="009A0A98">
        <w:rPr>
          <w:rFonts w:ascii="Gill Sans MT" w:hAnsi="Gill Sans MT"/>
        </w:rPr>
        <w:t xml:space="preserve"> includes, but is not limited to:</w:t>
      </w:r>
    </w:p>
    <w:p w14:paraId="7B11F699" w14:textId="77777777" w:rsidR="008A0132" w:rsidRDefault="008A0132" w:rsidP="002F01AD">
      <w:pPr>
        <w:pStyle w:val="ListParagraph"/>
        <w:numPr>
          <w:ilvl w:val="0"/>
          <w:numId w:val="37"/>
        </w:numPr>
        <w:jc w:val="both"/>
        <w:rPr>
          <w:rFonts w:ascii="Gill Sans MT" w:hAnsi="Gill Sans MT"/>
        </w:rPr>
      </w:pPr>
      <w:r w:rsidRPr="009A0A98">
        <w:rPr>
          <w:rFonts w:ascii="Gill Sans MT" w:hAnsi="Gill Sans MT" w:hint="eastAsia"/>
        </w:rPr>
        <w:t>war and other hostilities (whether war be declared or not), invasion, act of foreign enemies, rebellion, revolution,</w:t>
      </w:r>
      <w:r>
        <w:rPr>
          <w:rFonts w:ascii="Gill Sans MT" w:hAnsi="Gill Sans MT"/>
        </w:rPr>
        <w:t xml:space="preserve"> acts of terrorism,</w:t>
      </w:r>
      <w:r w:rsidRPr="009A0A98">
        <w:rPr>
          <w:rFonts w:ascii="Gill Sans MT" w:hAnsi="Gill Sans MT" w:hint="eastAsia"/>
        </w:rPr>
        <w:t xml:space="preserve"> insurrection or military or usurped power or civil war;</w:t>
      </w:r>
    </w:p>
    <w:p w14:paraId="7B2E32D4" w14:textId="77777777" w:rsidR="008A0132" w:rsidRDefault="008A0132" w:rsidP="002F01AD">
      <w:pPr>
        <w:pStyle w:val="ListParagraph"/>
        <w:numPr>
          <w:ilvl w:val="0"/>
          <w:numId w:val="37"/>
        </w:numPr>
        <w:jc w:val="both"/>
        <w:rPr>
          <w:rFonts w:ascii="Gill Sans MT" w:hAnsi="Gill Sans MT"/>
        </w:rPr>
      </w:pPr>
      <w:r w:rsidRPr="009A0A98">
        <w:rPr>
          <w:rFonts w:ascii="Gill Sans MT" w:hAnsi="Gill Sans MT" w:hint="eastAsia"/>
        </w:rPr>
        <w:t xml:space="preserve">strike, lock-out, riot, commotion or disorder (unless </w:t>
      </w:r>
      <w:r>
        <w:rPr>
          <w:rFonts w:ascii="Gill Sans MT" w:hAnsi="Gill Sans MT"/>
        </w:rPr>
        <w:t>due to the Partner’s actions</w:t>
      </w:r>
      <w:r>
        <w:rPr>
          <w:rFonts w:ascii="Gill Sans MT" w:hAnsi="Gill Sans MT" w:hint="eastAsia"/>
        </w:rPr>
        <w:t xml:space="preserve">); </w:t>
      </w:r>
    </w:p>
    <w:p w14:paraId="418674EA" w14:textId="29AB33E6" w:rsidR="008A0132" w:rsidRDefault="008A0132" w:rsidP="002F01AD">
      <w:pPr>
        <w:pStyle w:val="ListParagraph"/>
        <w:numPr>
          <w:ilvl w:val="0"/>
          <w:numId w:val="37"/>
        </w:numPr>
        <w:jc w:val="both"/>
        <w:rPr>
          <w:rFonts w:ascii="Gill Sans MT" w:hAnsi="Gill Sans MT"/>
        </w:rPr>
      </w:pPr>
      <w:r>
        <w:rPr>
          <w:rFonts w:ascii="Gill Sans MT" w:hAnsi="Gill Sans MT"/>
        </w:rPr>
        <w:t>change of law</w:t>
      </w:r>
      <w:r w:rsidR="00C65979">
        <w:rPr>
          <w:rFonts w:ascii="Gill Sans MT" w:hAnsi="Gill Sans MT"/>
        </w:rPr>
        <w:t xml:space="preserve"> (including, without limitation, any introduction of, or change in, Economic Sanctions Law)</w:t>
      </w:r>
      <w:r>
        <w:rPr>
          <w:rFonts w:ascii="Gill Sans MT" w:hAnsi="Gill Sans MT"/>
        </w:rPr>
        <w:t xml:space="preserve">; </w:t>
      </w:r>
      <w:r>
        <w:rPr>
          <w:rFonts w:ascii="Gill Sans MT" w:hAnsi="Gill Sans MT" w:hint="eastAsia"/>
        </w:rPr>
        <w:t>and</w:t>
      </w:r>
    </w:p>
    <w:p w14:paraId="5E401EA8" w14:textId="77777777" w:rsidR="00B42012" w:rsidRDefault="008A0132" w:rsidP="002F01AD">
      <w:pPr>
        <w:pStyle w:val="ListParagraph"/>
        <w:numPr>
          <w:ilvl w:val="0"/>
          <w:numId w:val="37"/>
        </w:numPr>
        <w:jc w:val="both"/>
        <w:rPr>
          <w:rFonts w:ascii="Gill Sans MT" w:hAnsi="Gill Sans MT"/>
        </w:rPr>
      </w:pPr>
      <w:r w:rsidRPr="009A0A98">
        <w:rPr>
          <w:rFonts w:ascii="Gill Sans MT" w:hAnsi="Gill Sans MT" w:hint="eastAsia"/>
        </w:rPr>
        <w:t>earthquake, flood, tempe</w:t>
      </w:r>
      <w:r>
        <w:rPr>
          <w:rFonts w:ascii="Gill Sans MT" w:hAnsi="Gill Sans MT" w:hint="eastAsia"/>
        </w:rPr>
        <w:t>st and other natural disasters.</w:t>
      </w:r>
    </w:p>
    <w:p w14:paraId="5CE4F137" w14:textId="77777777" w:rsidR="00697CBC" w:rsidRPr="00697CBC" w:rsidRDefault="00697CBC" w:rsidP="002F01AD">
      <w:pPr>
        <w:pStyle w:val="ListParagraph"/>
        <w:ind w:left="927"/>
        <w:jc w:val="both"/>
        <w:rPr>
          <w:rFonts w:ascii="Gill Sans MT" w:hAnsi="Gill Sans MT"/>
        </w:rPr>
      </w:pPr>
    </w:p>
    <w:p w14:paraId="5606B12E" w14:textId="27F2C7FC" w:rsidR="00707FC4" w:rsidRPr="00697CBC" w:rsidRDefault="009A0A98" w:rsidP="002F01AD">
      <w:pPr>
        <w:pStyle w:val="ListParagraph"/>
        <w:numPr>
          <w:ilvl w:val="1"/>
          <w:numId w:val="43"/>
        </w:numPr>
        <w:ind w:left="567" w:hanging="567"/>
        <w:jc w:val="both"/>
        <w:rPr>
          <w:rFonts w:ascii="Gill Sans MT" w:hAnsi="Gill Sans MT"/>
        </w:rPr>
      </w:pPr>
      <w:bookmarkStart w:id="17" w:name="_Ref403050675"/>
      <w:r w:rsidRPr="009A0A98">
        <w:rPr>
          <w:rFonts w:ascii="Gill Sans MT" w:hAnsi="Gill Sans MT"/>
        </w:rPr>
        <w:t xml:space="preserve">If either </w:t>
      </w:r>
      <w:r>
        <w:rPr>
          <w:rFonts w:ascii="Gill Sans MT" w:hAnsi="Gill Sans MT"/>
        </w:rPr>
        <w:t>p</w:t>
      </w:r>
      <w:r w:rsidRPr="009A0A98">
        <w:rPr>
          <w:rFonts w:ascii="Gill Sans MT" w:hAnsi="Gill Sans MT"/>
        </w:rPr>
        <w:t xml:space="preserve">arty considers that a Force Majeure Event has occurred which may affect the performance of its obligations under this </w:t>
      </w:r>
      <w:r>
        <w:rPr>
          <w:rFonts w:ascii="Gill Sans MT" w:hAnsi="Gill Sans MT"/>
        </w:rPr>
        <w:t>Agreement</w:t>
      </w:r>
      <w:r w:rsidR="00833D3D">
        <w:rPr>
          <w:rFonts w:ascii="Gill Sans MT" w:hAnsi="Gill Sans MT"/>
        </w:rPr>
        <w:t xml:space="preserve"> (including its annexes)</w:t>
      </w:r>
      <w:r>
        <w:rPr>
          <w:rFonts w:ascii="Gill Sans MT" w:hAnsi="Gill Sans MT"/>
        </w:rPr>
        <w:t>, it shall notify the other p</w:t>
      </w:r>
      <w:r w:rsidRPr="009A0A98">
        <w:rPr>
          <w:rFonts w:ascii="Gill Sans MT" w:hAnsi="Gill Sans MT"/>
        </w:rPr>
        <w:t xml:space="preserve">arty as soon as possible and in any event within 10 days after it should reasonably have become aware of the commencement of such circumstances (a </w:t>
      </w:r>
      <w:r w:rsidR="00906082">
        <w:rPr>
          <w:rFonts w:ascii="Gill Sans MT" w:hAnsi="Gill Sans MT"/>
        </w:rPr>
        <w:t>“</w:t>
      </w:r>
      <w:r w:rsidRPr="009A0A98">
        <w:rPr>
          <w:rFonts w:ascii="Gill Sans MT" w:hAnsi="Gill Sans MT"/>
          <w:b/>
        </w:rPr>
        <w:t>Force Majeure Notice</w:t>
      </w:r>
      <w:r w:rsidR="00906082">
        <w:rPr>
          <w:rFonts w:ascii="Gill Sans MT" w:hAnsi="Gill Sans MT"/>
        </w:rPr>
        <w:t>”</w:t>
      </w:r>
      <w:r w:rsidRPr="009A0A98">
        <w:rPr>
          <w:rFonts w:ascii="Gill Sans MT" w:hAnsi="Gill Sans MT"/>
        </w:rPr>
        <w:t>). Such Force Majeure Notice shall include full and detailed particulars of such circumstances and their effect</w:t>
      </w:r>
      <w:bookmarkEnd w:id="17"/>
      <w:r w:rsidRPr="009A0A98">
        <w:rPr>
          <w:rFonts w:ascii="Gill Sans MT" w:hAnsi="Gill Sans MT"/>
        </w:rPr>
        <w:t>.</w:t>
      </w:r>
    </w:p>
    <w:p w14:paraId="753AC627" w14:textId="6AD0CD09" w:rsidR="00D968C5" w:rsidRDefault="009A0A98" w:rsidP="00D968C5">
      <w:pPr>
        <w:pStyle w:val="ListParagraph"/>
        <w:numPr>
          <w:ilvl w:val="1"/>
          <w:numId w:val="43"/>
        </w:numPr>
        <w:ind w:left="567" w:hanging="567"/>
        <w:jc w:val="both"/>
        <w:rPr>
          <w:rFonts w:ascii="Gill Sans MT" w:hAnsi="Gill Sans MT"/>
        </w:rPr>
      </w:pPr>
      <w:r>
        <w:rPr>
          <w:rFonts w:ascii="Gill Sans MT" w:hAnsi="Gill Sans MT"/>
        </w:rPr>
        <w:t xml:space="preserve">Notwithstanding </w:t>
      </w:r>
      <w:r w:rsidR="00707FC4">
        <w:rPr>
          <w:rFonts w:ascii="Gill Sans MT" w:hAnsi="Gill Sans MT"/>
        </w:rPr>
        <w:t xml:space="preserve">the provisions of </w:t>
      </w:r>
      <w:r>
        <w:rPr>
          <w:rFonts w:ascii="Gill Sans MT" w:hAnsi="Gill Sans MT"/>
        </w:rPr>
        <w:t xml:space="preserve">Clause </w:t>
      </w:r>
      <w:r w:rsidR="0057213E">
        <w:rPr>
          <w:rFonts w:ascii="Gill Sans MT" w:hAnsi="Gill Sans MT"/>
        </w:rPr>
        <w:fldChar w:fldCharType="begin"/>
      </w:r>
      <w:r w:rsidR="0057213E">
        <w:rPr>
          <w:rFonts w:ascii="Gill Sans MT" w:hAnsi="Gill Sans MT"/>
        </w:rPr>
        <w:instrText xml:space="preserve"> REF _Ref491436638 \r \h </w:instrText>
      </w:r>
      <w:r w:rsidR="00697CBC">
        <w:rPr>
          <w:rFonts w:ascii="Gill Sans MT" w:hAnsi="Gill Sans MT"/>
        </w:rPr>
        <w:instrText xml:space="preserve"> \* MERGEFORMAT </w:instrText>
      </w:r>
      <w:r w:rsidR="0057213E">
        <w:rPr>
          <w:rFonts w:ascii="Gill Sans MT" w:hAnsi="Gill Sans MT"/>
        </w:rPr>
      </w:r>
      <w:r w:rsidR="0057213E">
        <w:rPr>
          <w:rFonts w:ascii="Gill Sans MT" w:hAnsi="Gill Sans MT"/>
        </w:rPr>
        <w:fldChar w:fldCharType="separate"/>
      </w:r>
      <w:r w:rsidR="00D05ECF">
        <w:rPr>
          <w:rFonts w:ascii="Gill Sans MT" w:hAnsi="Gill Sans MT"/>
        </w:rPr>
        <w:t>22</w:t>
      </w:r>
      <w:r w:rsidR="0057213E">
        <w:rPr>
          <w:rFonts w:ascii="Gill Sans MT" w:hAnsi="Gill Sans MT"/>
        </w:rPr>
        <w:fldChar w:fldCharType="end"/>
      </w:r>
      <w:r>
        <w:rPr>
          <w:rFonts w:ascii="Gill Sans MT" w:hAnsi="Gill Sans MT"/>
        </w:rPr>
        <w:t>, u</w:t>
      </w:r>
      <w:r w:rsidRPr="009A0A98">
        <w:rPr>
          <w:rFonts w:ascii="Gill Sans MT" w:hAnsi="Gill Sans MT"/>
        </w:rPr>
        <w:t xml:space="preserve">pon the issue of a Force Majeure Notice and with the other </w:t>
      </w:r>
      <w:r>
        <w:rPr>
          <w:rFonts w:ascii="Gill Sans MT" w:hAnsi="Gill Sans MT"/>
        </w:rPr>
        <w:t>p</w:t>
      </w:r>
      <w:r w:rsidRPr="009A0A98">
        <w:rPr>
          <w:rFonts w:ascii="Gill Sans MT" w:hAnsi="Gill Sans MT"/>
        </w:rPr>
        <w:t xml:space="preserve">arty’s consent, which shall not be unreasonably withheld, the issuing </w:t>
      </w:r>
      <w:r>
        <w:rPr>
          <w:rFonts w:ascii="Gill Sans MT" w:hAnsi="Gill Sans MT"/>
        </w:rPr>
        <w:t>p</w:t>
      </w:r>
      <w:r w:rsidRPr="009A0A98">
        <w:rPr>
          <w:rFonts w:ascii="Gill Sans MT" w:hAnsi="Gill Sans MT"/>
        </w:rPr>
        <w:t xml:space="preserve">arty shall be excused from performing its obligations under the </w:t>
      </w:r>
      <w:r>
        <w:rPr>
          <w:rFonts w:ascii="Gill Sans MT" w:hAnsi="Gill Sans MT"/>
        </w:rPr>
        <w:t>Agreement</w:t>
      </w:r>
      <w:r w:rsidRPr="009A0A98">
        <w:rPr>
          <w:rFonts w:ascii="Gill Sans MT" w:hAnsi="Gill Sans MT"/>
        </w:rPr>
        <w:t xml:space="preserve"> for the duration of the Force Majeure Event. If the Force Majeure Event continues f</w:t>
      </w:r>
      <w:r>
        <w:rPr>
          <w:rFonts w:ascii="Gill Sans MT" w:hAnsi="Gill Sans MT"/>
        </w:rPr>
        <w:t xml:space="preserve">or more than two months, </w:t>
      </w:r>
      <w:r w:rsidR="006B4B0D">
        <w:rPr>
          <w:rFonts w:ascii="Gill Sans MT" w:hAnsi="Gill Sans MT"/>
        </w:rPr>
        <w:t>SCP</w:t>
      </w:r>
      <w:r>
        <w:rPr>
          <w:rFonts w:ascii="Gill Sans MT" w:hAnsi="Gill Sans MT"/>
        </w:rPr>
        <w:t xml:space="preserve"> may terminate this</w:t>
      </w:r>
      <w:r w:rsidRPr="009A0A98">
        <w:rPr>
          <w:rFonts w:ascii="Gill Sans MT" w:hAnsi="Gill Sans MT"/>
        </w:rPr>
        <w:t xml:space="preserve"> </w:t>
      </w:r>
      <w:r>
        <w:rPr>
          <w:rFonts w:ascii="Gill Sans MT" w:hAnsi="Gill Sans MT"/>
        </w:rPr>
        <w:t>Agreement</w:t>
      </w:r>
      <w:r w:rsidRPr="009A0A98">
        <w:rPr>
          <w:rFonts w:ascii="Gill Sans MT" w:hAnsi="Gill Sans MT"/>
        </w:rPr>
        <w:t xml:space="preserve"> by giving </w:t>
      </w:r>
      <w:r>
        <w:rPr>
          <w:rFonts w:ascii="Gill Sans MT" w:hAnsi="Gill Sans MT"/>
        </w:rPr>
        <w:t xml:space="preserve">written </w:t>
      </w:r>
      <w:r w:rsidRPr="009A0A98">
        <w:rPr>
          <w:rFonts w:ascii="Gill Sans MT" w:hAnsi="Gill Sans MT"/>
        </w:rPr>
        <w:t xml:space="preserve">notice to the </w:t>
      </w:r>
      <w:r>
        <w:rPr>
          <w:rFonts w:ascii="Gill Sans MT" w:hAnsi="Gill Sans MT"/>
        </w:rPr>
        <w:t>Partner</w:t>
      </w:r>
      <w:r w:rsidRPr="009A0A98">
        <w:rPr>
          <w:rFonts w:ascii="Gill Sans MT" w:hAnsi="Gill Sans MT"/>
        </w:rPr>
        <w:t>. Such termination shall be without prejudice to the rights of the parties in respect of any breach of this Agreement occurring prior to such termination.</w:t>
      </w:r>
    </w:p>
    <w:p w14:paraId="6534C2DA" w14:textId="1B966F5B" w:rsidR="00E6583C" w:rsidRPr="00D968C5" w:rsidRDefault="00C71790" w:rsidP="00D968C5">
      <w:pPr>
        <w:pStyle w:val="ListParagraph"/>
        <w:numPr>
          <w:ilvl w:val="1"/>
          <w:numId w:val="43"/>
        </w:numPr>
        <w:ind w:left="567" w:hanging="567"/>
        <w:jc w:val="both"/>
        <w:rPr>
          <w:rFonts w:ascii="Gill Sans MT" w:hAnsi="Gill Sans MT"/>
        </w:rPr>
      </w:pPr>
      <w:r w:rsidRPr="00D968C5">
        <w:rPr>
          <w:rFonts w:ascii="Gill Sans MT" w:hAnsi="Gill Sans MT"/>
          <w:b/>
        </w:rPr>
        <w:t xml:space="preserve">Suspension or termination due to security and fraud risk </w:t>
      </w:r>
    </w:p>
    <w:p w14:paraId="34240422" w14:textId="77777777" w:rsidR="001F19B3" w:rsidRPr="00AE62DB" w:rsidRDefault="001F19B3" w:rsidP="002F01AD">
      <w:pPr>
        <w:pStyle w:val="ListParagraph"/>
        <w:ind w:left="567"/>
        <w:jc w:val="both"/>
        <w:rPr>
          <w:rFonts w:ascii="Gill Sans MT" w:hAnsi="Gill Sans MT"/>
        </w:rPr>
      </w:pPr>
      <w:r w:rsidRPr="00AE62DB">
        <w:rPr>
          <w:rFonts w:ascii="Gill Sans MT" w:hAnsi="Gill Sans MT"/>
        </w:rPr>
        <w:t>If:</w:t>
      </w:r>
      <w:r w:rsidR="00C71790" w:rsidRPr="00AE62DB">
        <w:rPr>
          <w:rFonts w:ascii="Gill Sans MT" w:hAnsi="Gill Sans MT"/>
        </w:rPr>
        <w:t xml:space="preserve"> </w:t>
      </w:r>
    </w:p>
    <w:p w14:paraId="64BF509C" w14:textId="77777777" w:rsidR="001F19B3" w:rsidRPr="00AE62DB" w:rsidRDefault="00C71790" w:rsidP="002F01AD">
      <w:pPr>
        <w:pStyle w:val="ListParagraph"/>
        <w:numPr>
          <w:ilvl w:val="0"/>
          <w:numId w:val="35"/>
        </w:numPr>
        <w:jc w:val="both"/>
        <w:rPr>
          <w:rFonts w:ascii="Gill Sans MT" w:hAnsi="Gill Sans MT"/>
        </w:rPr>
      </w:pPr>
      <w:r w:rsidRPr="00AE62DB">
        <w:rPr>
          <w:rFonts w:ascii="Gill Sans MT" w:hAnsi="Gill Sans MT"/>
        </w:rPr>
        <w:t>there is a security risk in the geographic areas of</w:t>
      </w:r>
      <w:r w:rsidR="001F19B3" w:rsidRPr="00AE62DB">
        <w:rPr>
          <w:rFonts w:ascii="Gill Sans MT" w:hAnsi="Gill Sans MT"/>
        </w:rPr>
        <w:t xml:space="preserve">; </w:t>
      </w:r>
      <w:r w:rsidRPr="00AE62DB">
        <w:rPr>
          <w:rFonts w:ascii="Gill Sans MT" w:hAnsi="Gill Sans MT"/>
        </w:rPr>
        <w:t xml:space="preserve">or </w:t>
      </w:r>
    </w:p>
    <w:p w14:paraId="1A845CB9" w14:textId="0147C7FC" w:rsidR="002C361C" w:rsidRPr="00AE62DB" w:rsidRDefault="00C71790" w:rsidP="002F01AD">
      <w:pPr>
        <w:pStyle w:val="ListParagraph"/>
        <w:numPr>
          <w:ilvl w:val="0"/>
          <w:numId w:val="35"/>
        </w:numPr>
        <w:jc w:val="both"/>
        <w:rPr>
          <w:rFonts w:ascii="Gill Sans MT" w:hAnsi="Gill Sans MT"/>
        </w:rPr>
      </w:pPr>
      <w:r w:rsidRPr="00AE62DB">
        <w:rPr>
          <w:rFonts w:ascii="Gill Sans MT" w:hAnsi="Gill Sans MT"/>
        </w:rPr>
        <w:t xml:space="preserve">there is suspected to be systematic fraud, corruption or a diversion of funds within </w:t>
      </w:r>
      <w:r w:rsidR="004440F0" w:rsidRPr="00AE62DB">
        <w:rPr>
          <w:rFonts w:ascii="Gill Sans MT" w:hAnsi="Gill Sans MT"/>
        </w:rPr>
        <w:br/>
      </w:r>
      <w:r w:rsidRPr="00AE62DB">
        <w:rPr>
          <w:rFonts w:ascii="Gill Sans MT" w:hAnsi="Gill Sans MT"/>
        </w:rPr>
        <w:t>the Project’s operations which could significantly impair the developmental value of the Project or present an unacceptable level of risk to a party,</w:t>
      </w:r>
    </w:p>
    <w:p w14:paraId="62E5D5D5" w14:textId="74A916F3" w:rsidR="00831AC5" w:rsidRPr="003F1E74" w:rsidRDefault="00C71790" w:rsidP="002F01AD">
      <w:pPr>
        <w:ind w:left="567"/>
        <w:jc w:val="both"/>
        <w:rPr>
          <w:rFonts w:ascii="Gill Sans MT" w:hAnsi="Gill Sans MT"/>
        </w:rPr>
      </w:pPr>
      <w:r w:rsidRPr="00AE62DB">
        <w:rPr>
          <w:rFonts w:ascii="Gill Sans MT" w:hAnsi="Gill Sans MT"/>
        </w:rPr>
        <w:t>the</w:t>
      </w:r>
      <w:r w:rsidR="009A0A98">
        <w:rPr>
          <w:rFonts w:ascii="Gill Sans MT" w:hAnsi="Gill Sans MT"/>
        </w:rPr>
        <w:t>n the</w:t>
      </w:r>
      <w:r w:rsidRPr="00AE62DB">
        <w:rPr>
          <w:rFonts w:ascii="Gill Sans MT" w:hAnsi="Gill Sans MT"/>
        </w:rPr>
        <w:t xml:space="preserve"> parties shall consult at the earliest opportunity on measures to resolve the problem and identify possible courses of action.  In the event that the parties agree to suspend or terminate th</w:t>
      </w:r>
      <w:r w:rsidR="002C361C" w:rsidRPr="00AE62DB">
        <w:rPr>
          <w:rFonts w:ascii="Gill Sans MT" w:hAnsi="Gill Sans MT"/>
        </w:rPr>
        <w:t>is</w:t>
      </w:r>
      <w:r w:rsidRPr="00AE62DB">
        <w:rPr>
          <w:rFonts w:ascii="Gill Sans MT" w:hAnsi="Gill Sans MT"/>
        </w:rPr>
        <w:t xml:space="preserve"> </w:t>
      </w:r>
      <w:r w:rsidR="002C361C" w:rsidRPr="00AE62DB">
        <w:rPr>
          <w:rFonts w:ascii="Gill Sans MT" w:hAnsi="Gill Sans MT"/>
        </w:rPr>
        <w:t>A</w:t>
      </w:r>
      <w:r w:rsidRPr="00AE62DB">
        <w:rPr>
          <w:rFonts w:ascii="Gill Sans MT" w:hAnsi="Gill Sans MT"/>
        </w:rPr>
        <w:t xml:space="preserve">greement, Clauses </w:t>
      </w:r>
      <w:r w:rsidR="0057213E">
        <w:rPr>
          <w:rFonts w:ascii="Gill Sans MT" w:hAnsi="Gill Sans MT"/>
        </w:rPr>
        <w:fldChar w:fldCharType="begin"/>
      </w:r>
      <w:r w:rsidR="0057213E">
        <w:rPr>
          <w:rFonts w:ascii="Gill Sans MT" w:hAnsi="Gill Sans MT"/>
        </w:rPr>
        <w:instrText xml:space="preserve"> REF _Ref491436666 \r \h </w:instrText>
      </w:r>
      <w:r w:rsidR="00697CBC">
        <w:rPr>
          <w:rFonts w:ascii="Gill Sans MT" w:hAnsi="Gill Sans MT"/>
        </w:rPr>
        <w:instrText xml:space="preserve"> \* MERGEFORMAT </w:instrText>
      </w:r>
      <w:r w:rsidR="0057213E">
        <w:rPr>
          <w:rFonts w:ascii="Gill Sans MT" w:hAnsi="Gill Sans MT"/>
        </w:rPr>
      </w:r>
      <w:r w:rsidR="0057213E">
        <w:rPr>
          <w:rFonts w:ascii="Gill Sans MT" w:hAnsi="Gill Sans MT"/>
        </w:rPr>
        <w:fldChar w:fldCharType="separate"/>
      </w:r>
      <w:r w:rsidR="00D05ECF">
        <w:rPr>
          <w:rFonts w:ascii="Gill Sans MT" w:hAnsi="Gill Sans MT"/>
        </w:rPr>
        <w:t>22.3</w:t>
      </w:r>
      <w:r w:rsidR="0057213E">
        <w:rPr>
          <w:rFonts w:ascii="Gill Sans MT" w:hAnsi="Gill Sans MT"/>
        </w:rPr>
        <w:fldChar w:fldCharType="end"/>
      </w:r>
      <w:r w:rsidRPr="00AE62DB">
        <w:rPr>
          <w:rFonts w:ascii="Gill Sans MT" w:hAnsi="Gill Sans MT"/>
        </w:rPr>
        <w:t xml:space="preserve"> and </w:t>
      </w:r>
      <w:r w:rsidR="0057213E">
        <w:rPr>
          <w:rFonts w:ascii="Gill Sans MT" w:hAnsi="Gill Sans MT"/>
        </w:rPr>
        <w:fldChar w:fldCharType="begin"/>
      </w:r>
      <w:r w:rsidR="0057213E">
        <w:rPr>
          <w:rFonts w:ascii="Gill Sans MT" w:hAnsi="Gill Sans MT"/>
        </w:rPr>
        <w:instrText xml:space="preserve"> REF _Ref491436747 \r \h </w:instrText>
      </w:r>
      <w:r w:rsidR="00697CBC">
        <w:rPr>
          <w:rFonts w:ascii="Gill Sans MT" w:hAnsi="Gill Sans MT"/>
        </w:rPr>
        <w:instrText xml:space="preserve"> \* MERGEFORMAT </w:instrText>
      </w:r>
      <w:r w:rsidR="0057213E">
        <w:rPr>
          <w:rFonts w:ascii="Gill Sans MT" w:hAnsi="Gill Sans MT"/>
        </w:rPr>
      </w:r>
      <w:r w:rsidR="0057213E">
        <w:rPr>
          <w:rFonts w:ascii="Gill Sans MT" w:hAnsi="Gill Sans MT"/>
        </w:rPr>
        <w:fldChar w:fldCharType="separate"/>
      </w:r>
      <w:r w:rsidR="00D05ECF">
        <w:rPr>
          <w:rFonts w:ascii="Gill Sans MT" w:hAnsi="Gill Sans MT"/>
        </w:rPr>
        <w:t>22.4</w:t>
      </w:r>
      <w:r w:rsidR="0057213E">
        <w:rPr>
          <w:rFonts w:ascii="Gill Sans MT" w:hAnsi="Gill Sans MT"/>
        </w:rPr>
        <w:fldChar w:fldCharType="end"/>
      </w:r>
      <w:r w:rsidRPr="00AE62DB">
        <w:rPr>
          <w:rFonts w:ascii="Gill Sans MT" w:hAnsi="Gill Sans MT"/>
        </w:rPr>
        <w:t xml:space="preserve"> shall apply with the necessary modifications.</w:t>
      </w:r>
    </w:p>
    <w:p w14:paraId="2649482A" w14:textId="77777777" w:rsidR="00CA7F85" w:rsidRPr="00AE62DB" w:rsidRDefault="00CA7F85" w:rsidP="002F01AD">
      <w:pPr>
        <w:pStyle w:val="ListParagraph"/>
        <w:numPr>
          <w:ilvl w:val="0"/>
          <w:numId w:val="1"/>
        </w:numPr>
        <w:jc w:val="both"/>
        <w:rPr>
          <w:rFonts w:ascii="Gill Sans MT" w:hAnsi="Gill Sans MT"/>
          <w:b/>
        </w:rPr>
      </w:pPr>
      <w:r w:rsidRPr="00AE62DB">
        <w:rPr>
          <w:rFonts w:ascii="Gill Sans MT" w:hAnsi="Gill Sans MT"/>
          <w:b/>
        </w:rPr>
        <w:t>GOVERNING LAW</w:t>
      </w:r>
    </w:p>
    <w:p w14:paraId="6462296E" w14:textId="77777777" w:rsidR="00E6583C" w:rsidRPr="00AE62DB" w:rsidRDefault="00E6583C" w:rsidP="002F01AD">
      <w:pPr>
        <w:pStyle w:val="ListParagraph"/>
        <w:numPr>
          <w:ilvl w:val="0"/>
          <w:numId w:val="43"/>
        </w:numPr>
        <w:jc w:val="both"/>
        <w:rPr>
          <w:rFonts w:ascii="Gill Sans MT" w:hAnsi="Gill Sans MT"/>
          <w:vanish/>
        </w:rPr>
      </w:pPr>
    </w:p>
    <w:p w14:paraId="24DC4751" w14:textId="5C560E7D" w:rsidR="00CA7F85" w:rsidRPr="00AE62DB" w:rsidRDefault="00C71790" w:rsidP="002F01AD">
      <w:pPr>
        <w:pStyle w:val="ListParagraph"/>
        <w:numPr>
          <w:ilvl w:val="1"/>
          <w:numId w:val="43"/>
        </w:numPr>
        <w:ind w:left="567" w:hanging="567"/>
        <w:jc w:val="both"/>
        <w:rPr>
          <w:rFonts w:ascii="Gill Sans MT" w:hAnsi="Gill Sans MT"/>
        </w:rPr>
      </w:pPr>
      <w:r w:rsidRPr="00AE62DB">
        <w:rPr>
          <w:rFonts w:ascii="Gill Sans MT" w:hAnsi="Gill Sans MT"/>
        </w:rPr>
        <w:t xml:space="preserve">This Agreement and any non-contractual obligations arising out of or in connection with this Agreement shall be governed by and interpreted in accordance with </w:t>
      </w:r>
      <w:r w:rsidR="00685ADB" w:rsidRPr="00793FED">
        <w:rPr>
          <w:rFonts w:ascii="Gill Sans MT" w:hAnsi="Gill Sans MT"/>
        </w:rPr>
        <w:t>Philippine</w:t>
      </w:r>
      <w:r w:rsidRPr="00793FED">
        <w:rPr>
          <w:rFonts w:ascii="Gill Sans MT" w:hAnsi="Gill Sans MT"/>
        </w:rPr>
        <w:t xml:space="preserve"> law</w:t>
      </w:r>
      <w:r w:rsidRPr="00AE62DB">
        <w:rPr>
          <w:rFonts w:ascii="Gill Sans MT" w:hAnsi="Gill Sans MT"/>
        </w:rPr>
        <w:t>.</w:t>
      </w:r>
      <w:r w:rsidR="00CA7F85" w:rsidRPr="00AE62DB">
        <w:rPr>
          <w:rFonts w:ascii="Gill Sans MT" w:hAnsi="Gill Sans MT"/>
        </w:rPr>
        <w:t xml:space="preserve"> </w:t>
      </w:r>
    </w:p>
    <w:p w14:paraId="31A8A68C" w14:textId="721A69E7" w:rsidR="008A0132" w:rsidRPr="002C0291" w:rsidRDefault="002C0291" w:rsidP="002C0291">
      <w:pPr>
        <w:tabs>
          <w:tab w:val="left" w:pos="450"/>
        </w:tabs>
        <w:ind w:left="450" w:hanging="450"/>
        <w:jc w:val="both"/>
        <w:rPr>
          <w:rFonts w:ascii="Gill Sans MT" w:hAnsi="Gill Sans MT"/>
        </w:rPr>
      </w:pPr>
      <w:r>
        <w:rPr>
          <w:rFonts w:ascii="Gill Sans MT" w:hAnsi="Gill Sans MT"/>
        </w:rPr>
        <w:t xml:space="preserve">23.2 </w:t>
      </w:r>
      <w:r w:rsidR="00C71790" w:rsidRPr="002C0291">
        <w:rPr>
          <w:rFonts w:ascii="Gill Sans MT" w:hAnsi="Gill Sans MT"/>
        </w:rPr>
        <w:t xml:space="preserve">Subject always to compliance with the dispute resolution procedure laid down by the </w:t>
      </w:r>
      <w:r>
        <w:rPr>
          <w:rFonts w:ascii="Gill Sans MT" w:hAnsi="Gill Sans MT"/>
        </w:rPr>
        <w:t xml:space="preserve">provisions </w:t>
      </w:r>
      <w:r w:rsidR="00C71790" w:rsidRPr="002C0291">
        <w:rPr>
          <w:rFonts w:ascii="Gill Sans MT" w:hAnsi="Gill Sans MT"/>
        </w:rPr>
        <w:t>of Clause</w:t>
      </w:r>
      <w:r w:rsidR="00E043C4" w:rsidRPr="002C0291">
        <w:rPr>
          <w:rFonts w:ascii="Gill Sans MT" w:hAnsi="Gill Sans MT"/>
        </w:rPr>
        <w:t xml:space="preserve"> </w:t>
      </w:r>
      <w:r w:rsidR="008A0132" w:rsidRPr="002C0291">
        <w:rPr>
          <w:rFonts w:ascii="Gill Sans MT" w:hAnsi="Gill Sans MT"/>
        </w:rPr>
        <w:t>24</w:t>
      </w:r>
      <w:r w:rsidR="00C71790" w:rsidRPr="002C0291">
        <w:rPr>
          <w:rFonts w:ascii="Gill Sans MT" w:hAnsi="Gill Sans MT"/>
        </w:rPr>
        <w:t xml:space="preserve"> below, any dispute or disagreement arising out of or in connection with th</w:t>
      </w:r>
      <w:r w:rsidR="002C361C" w:rsidRPr="002C0291">
        <w:rPr>
          <w:rFonts w:ascii="Gill Sans MT" w:hAnsi="Gill Sans MT"/>
        </w:rPr>
        <w:t>is</w:t>
      </w:r>
      <w:r w:rsidR="00C71790" w:rsidRPr="002C0291">
        <w:rPr>
          <w:rFonts w:ascii="Gill Sans MT" w:hAnsi="Gill Sans MT"/>
        </w:rPr>
        <w:t xml:space="preserve"> </w:t>
      </w:r>
      <w:r w:rsidR="002C361C" w:rsidRPr="002C0291">
        <w:rPr>
          <w:rFonts w:ascii="Gill Sans MT" w:hAnsi="Gill Sans MT"/>
        </w:rPr>
        <w:t>A</w:t>
      </w:r>
      <w:r w:rsidR="00C71790" w:rsidRPr="002C0291">
        <w:rPr>
          <w:rFonts w:ascii="Gill Sans MT" w:hAnsi="Gill Sans MT"/>
        </w:rPr>
        <w:t xml:space="preserve">greement which cannot be amicably settled amongst the parties hereto shall be submitted to </w:t>
      </w:r>
      <w:r w:rsidR="00CA7F85" w:rsidRPr="002C0291">
        <w:rPr>
          <w:rFonts w:ascii="Gill Sans MT" w:hAnsi="Gill Sans MT"/>
        </w:rPr>
        <w:t xml:space="preserve">the courts of </w:t>
      </w:r>
      <w:r w:rsidR="00685ADB" w:rsidRPr="002C0291">
        <w:rPr>
          <w:rFonts w:ascii="Gill Sans MT" w:hAnsi="Gill Sans MT"/>
        </w:rPr>
        <w:t>the Philippines</w:t>
      </w:r>
      <w:r w:rsidR="004440F0" w:rsidRPr="002C0291">
        <w:rPr>
          <w:rFonts w:ascii="Gill Sans MT" w:hAnsi="Gill Sans MT"/>
        </w:rPr>
        <w:t>.</w:t>
      </w:r>
    </w:p>
    <w:p w14:paraId="2E0A2493" w14:textId="77777777" w:rsidR="003F1E74" w:rsidRPr="003F1E74" w:rsidRDefault="003F1E74" w:rsidP="002F01AD">
      <w:pPr>
        <w:pStyle w:val="ListParagraph"/>
        <w:ind w:left="567"/>
        <w:jc w:val="both"/>
        <w:rPr>
          <w:rFonts w:ascii="Gill Sans MT" w:hAnsi="Gill Sans MT"/>
        </w:rPr>
      </w:pPr>
    </w:p>
    <w:p w14:paraId="5629DB77" w14:textId="77777777" w:rsidR="003F1E74" w:rsidRPr="003F1E74" w:rsidRDefault="00CA7F85" w:rsidP="002F01AD">
      <w:pPr>
        <w:pStyle w:val="ListParagraph"/>
        <w:numPr>
          <w:ilvl w:val="0"/>
          <w:numId w:val="1"/>
        </w:numPr>
        <w:jc w:val="both"/>
        <w:rPr>
          <w:rFonts w:ascii="Gill Sans MT" w:hAnsi="Gill Sans MT"/>
          <w:b/>
        </w:rPr>
      </w:pPr>
      <w:bookmarkStart w:id="18" w:name="_Ref491436765"/>
      <w:r w:rsidRPr="003F1E74">
        <w:rPr>
          <w:rFonts w:ascii="Gill Sans MT" w:hAnsi="Gill Sans MT"/>
          <w:b/>
        </w:rPr>
        <w:lastRenderedPageBreak/>
        <w:t>D</w:t>
      </w:r>
      <w:r w:rsidR="00C71790" w:rsidRPr="003F1E74">
        <w:rPr>
          <w:rFonts w:ascii="Gill Sans MT" w:hAnsi="Gill Sans MT"/>
          <w:b/>
        </w:rPr>
        <w:t>ISPUTE RESOLUTION MECHANISM</w:t>
      </w:r>
      <w:bookmarkEnd w:id="18"/>
      <w:r w:rsidR="008A0132" w:rsidRPr="003F1E74">
        <w:rPr>
          <w:rFonts w:ascii="Gill Sans MT" w:hAnsi="Gill Sans MT"/>
          <w:b/>
        </w:rPr>
        <w:t xml:space="preserve"> </w:t>
      </w:r>
    </w:p>
    <w:p w14:paraId="7778962A" w14:textId="75FC46EC" w:rsidR="00BF5DC2" w:rsidRPr="00536A47" w:rsidRDefault="00C71790" w:rsidP="002F01AD">
      <w:pPr>
        <w:pStyle w:val="ListParagraph"/>
        <w:numPr>
          <w:ilvl w:val="1"/>
          <w:numId w:val="45"/>
        </w:numPr>
        <w:jc w:val="both"/>
        <w:rPr>
          <w:rFonts w:ascii="Gill Sans MT" w:hAnsi="Gill Sans MT"/>
        </w:rPr>
      </w:pPr>
      <w:r w:rsidRPr="003F1E74">
        <w:rPr>
          <w:rFonts w:ascii="Gill Sans MT" w:hAnsi="Gill Sans MT"/>
        </w:rPr>
        <w:t xml:space="preserve">Both </w:t>
      </w:r>
      <w:r w:rsidR="006B4B0D">
        <w:rPr>
          <w:rFonts w:ascii="Gill Sans MT" w:hAnsi="Gill Sans MT"/>
        </w:rPr>
        <w:t>SCP</w:t>
      </w:r>
      <w:r w:rsidRPr="003F1E74">
        <w:rPr>
          <w:rFonts w:ascii="Gill Sans MT" w:hAnsi="Gill Sans MT"/>
        </w:rPr>
        <w:t xml:space="preserve"> and the Partner agree to </w:t>
      </w:r>
      <w:r w:rsidR="004440F0" w:rsidRPr="003F1E74">
        <w:rPr>
          <w:rFonts w:ascii="Gill Sans MT" w:hAnsi="Gill Sans MT"/>
        </w:rPr>
        <w:t>re</w:t>
      </w:r>
      <w:r w:rsidRPr="003F1E74">
        <w:rPr>
          <w:rFonts w:ascii="Gill Sans MT" w:hAnsi="Gill Sans MT"/>
        </w:rPr>
        <w:t xml:space="preserve">solve all misunderstandings or disputes that might arise throughout the implementation of the Project in a friendly manner. If having used reasonable endeavours to settle a dispute informally either party considers the dispute cannot be so settled, it may give notice that the dispute is being referred to the appropriate level in accordance with the escalation procedure below for resolution. </w:t>
      </w:r>
    </w:p>
    <w:p w14:paraId="6825B00F" w14:textId="77777777" w:rsidR="00CA7F85" w:rsidRPr="003F1E74" w:rsidRDefault="00C71790" w:rsidP="002F01AD">
      <w:pPr>
        <w:pStyle w:val="ListParagraph"/>
        <w:numPr>
          <w:ilvl w:val="1"/>
          <w:numId w:val="45"/>
        </w:numPr>
        <w:jc w:val="both"/>
        <w:rPr>
          <w:rFonts w:ascii="Gill Sans MT" w:hAnsi="Gill Sans MT"/>
        </w:rPr>
      </w:pPr>
      <w:r w:rsidRPr="003F1E74">
        <w:rPr>
          <w:rFonts w:ascii="Gill Sans MT" w:hAnsi="Gill Sans MT"/>
        </w:rPr>
        <w:t>The recommended levels of the escalation procedures are:</w:t>
      </w:r>
    </w:p>
    <w:p w14:paraId="08E01162" w14:textId="4435203F" w:rsidR="00CA7F85" w:rsidRPr="00934962" w:rsidRDefault="00C71790" w:rsidP="002F01AD">
      <w:pPr>
        <w:pStyle w:val="ListParagraph"/>
        <w:numPr>
          <w:ilvl w:val="0"/>
          <w:numId w:val="34"/>
        </w:numPr>
        <w:jc w:val="both"/>
        <w:rPr>
          <w:rFonts w:ascii="Gill Sans MT" w:hAnsi="Gill Sans MT"/>
          <w:highlight w:val="yellow"/>
        </w:rPr>
      </w:pPr>
      <w:r w:rsidRPr="00934962">
        <w:rPr>
          <w:rFonts w:ascii="Gill Sans MT" w:hAnsi="Gill Sans MT"/>
          <w:highlight w:val="yellow"/>
        </w:rPr>
        <w:t>1</w:t>
      </w:r>
      <w:r w:rsidRPr="00934962">
        <w:rPr>
          <w:rFonts w:ascii="Gill Sans MT" w:hAnsi="Gill Sans MT"/>
          <w:highlight w:val="yellow"/>
          <w:vertAlign w:val="superscript"/>
        </w:rPr>
        <w:t>st</w:t>
      </w:r>
      <w:r w:rsidRPr="00934962">
        <w:rPr>
          <w:rFonts w:ascii="Gill Sans MT" w:hAnsi="Gill Sans MT"/>
          <w:highlight w:val="yellow"/>
        </w:rPr>
        <w:t xml:space="preserve"> level</w:t>
      </w:r>
      <w:r w:rsidR="002C361C" w:rsidRPr="00934962">
        <w:rPr>
          <w:rFonts w:ascii="Gill Sans MT" w:hAnsi="Gill Sans MT"/>
          <w:highlight w:val="yellow"/>
        </w:rPr>
        <w:t>:</w:t>
      </w:r>
      <w:r w:rsidRPr="00934962">
        <w:rPr>
          <w:rFonts w:ascii="Gill Sans MT" w:hAnsi="Gill Sans MT"/>
          <w:highlight w:val="yellow"/>
        </w:rPr>
        <w:t xml:space="preserve"> </w:t>
      </w:r>
      <w:r w:rsidR="006B4B0D" w:rsidRPr="00934962">
        <w:rPr>
          <w:rFonts w:ascii="Gill Sans MT" w:hAnsi="Gill Sans MT"/>
          <w:highlight w:val="yellow"/>
        </w:rPr>
        <w:t>SCP</w:t>
      </w:r>
      <w:r w:rsidRPr="00934962">
        <w:rPr>
          <w:rFonts w:ascii="Gill Sans MT" w:hAnsi="Gill Sans MT"/>
          <w:highlight w:val="yellow"/>
        </w:rPr>
        <w:t xml:space="preserve"> Project Manager and Partner Project Manager.</w:t>
      </w:r>
    </w:p>
    <w:p w14:paraId="17079F97" w14:textId="711B80A0" w:rsidR="00CA7F85" w:rsidRPr="00934962" w:rsidRDefault="00C71790" w:rsidP="002F01AD">
      <w:pPr>
        <w:pStyle w:val="ListParagraph"/>
        <w:numPr>
          <w:ilvl w:val="0"/>
          <w:numId w:val="34"/>
        </w:numPr>
        <w:jc w:val="both"/>
        <w:rPr>
          <w:rFonts w:ascii="Gill Sans MT" w:hAnsi="Gill Sans MT"/>
          <w:highlight w:val="yellow"/>
        </w:rPr>
      </w:pPr>
      <w:r w:rsidRPr="00934962">
        <w:rPr>
          <w:rFonts w:ascii="Gill Sans MT" w:hAnsi="Gill Sans MT"/>
          <w:highlight w:val="yellow"/>
        </w:rPr>
        <w:t>2</w:t>
      </w:r>
      <w:r w:rsidRPr="00934962">
        <w:rPr>
          <w:rFonts w:ascii="Gill Sans MT" w:hAnsi="Gill Sans MT"/>
          <w:highlight w:val="yellow"/>
          <w:vertAlign w:val="superscript"/>
        </w:rPr>
        <w:t>nd</w:t>
      </w:r>
      <w:r w:rsidRPr="00934962">
        <w:rPr>
          <w:rFonts w:ascii="Gill Sans MT" w:hAnsi="Gill Sans MT"/>
          <w:highlight w:val="yellow"/>
        </w:rPr>
        <w:t xml:space="preserve"> level</w:t>
      </w:r>
      <w:r w:rsidR="002C361C" w:rsidRPr="00934962">
        <w:rPr>
          <w:rFonts w:ascii="Gill Sans MT" w:hAnsi="Gill Sans MT"/>
          <w:highlight w:val="yellow"/>
        </w:rPr>
        <w:t>:</w:t>
      </w:r>
      <w:r w:rsidRPr="00934962">
        <w:rPr>
          <w:rFonts w:ascii="Gill Sans MT" w:hAnsi="Gill Sans MT"/>
          <w:highlight w:val="yellow"/>
        </w:rPr>
        <w:t xml:space="preserve"> </w:t>
      </w:r>
      <w:r w:rsidR="006B4B0D" w:rsidRPr="00934962">
        <w:rPr>
          <w:rFonts w:ascii="Gill Sans MT" w:hAnsi="Gill Sans MT"/>
          <w:highlight w:val="yellow"/>
        </w:rPr>
        <w:t>SCP</w:t>
      </w:r>
      <w:r w:rsidRPr="00934962">
        <w:rPr>
          <w:rFonts w:ascii="Gill Sans MT" w:hAnsi="Gill Sans MT"/>
          <w:highlight w:val="yellow"/>
        </w:rPr>
        <w:t xml:space="preserve"> </w:t>
      </w:r>
      <w:r w:rsidR="00F64365" w:rsidRPr="00934962">
        <w:rPr>
          <w:rFonts w:ascii="Gill Sans MT" w:hAnsi="Gill Sans MT"/>
          <w:highlight w:val="yellow"/>
        </w:rPr>
        <w:t>Chief Executive Officer</w:t>
      </w:r>
      <w:r w:rsidRPr="00934962">
        <w:rPr>
          <w:rFonts w:ascii="Gill Sans MT" w:hAnsi="Gill Sans MT"/>
          <w:highlight w:val="yellow"/>
        </w:rPr>
        <w:t xml:space="preserve"> and equivalent position at the Partner.</w:t>
      </w:r>
    </w:p>
    <w:p w14:paraId="1A82262B" w14:textId="0ED8CFFE" w:rsidR="00CA7F85" w:rsidRPr="00AE62DB" w:rsidRDefault="00C71790" w:rsidP="002F01AD">
      <w:pPr>
        <w:pStyle w:val="ListParagraph"/>
        <w:numPr>
          <w:ilvl w:val="0"/>
          <w:numId w:val="34"/>
        </w:numPr>
        <w:jc w:val="both"/>
        <w:rPr>
          <w:rFonts w:ascii="Gill Sans MT" w:hAnsi="Gill Sans MT"/>
        </w:rPr>
      </w:pPr>
      <w:r w:rsidRPr="00934962">
        <w:rPr>
          <w:rFonts w:ascii="Gill Sans MT" w:hAnsi="Gill Sans MT"/>
          <w:highlight w:val="yellow"/>
        </w:rPr>
        <w:t>3</w:t>
      </w:r>
      <w:r w:rsidRPr="00934962">
        <w:rPr>
          <w:rFonts w:ascii="Gill Sans MT" w:hAnsi="Gill Sans MT"/>
          <w:highlight w:val="yellow"/>
          <w:vertAlign w:val="superscript"/>
        </w:rPr>
        <w:t>rd</w:t>
      </w:r>
      <w:r w:rsidRPr="00934962">
        <w:rPr>
          <w:rFonts w:ascii="Gill Sans MT" w:hAnsi="Gill Sans MT"/>
          <w:highlight w:val="yellow"/>
        </w:rPr>
        <w:t xml:space="preserve"> level</w:t>
      </w:r>
      <w:r w:rsidR="002C361C" w:rsidRPr="00934962">
        <w:rPr>
          <w:rFonts w:ascii="Gill Sans MT" w:hAnsi="Gill Sans MT"/>
          <w:highlight w:val="yellow"/>
        </w:rPr>
        <w:t>:</w:t>
      </w:r>
      <w:r w:rsidRPr="00934962">
        <w:rPr>
          <w:rFonts w:ascii="Gill Sans MT" w:hAnsi="Gill Sans MT"/>
          <w:highlight w:val="yellow"/>
        </w:rPr>
        <w:t xml:space="preserve"> </w:t>
      </w:r>
      <w:r w:rsidR="006B4B0D" w:rsidRPr="00934962">
        <w:rPr>
          <w:rFonts w:ascii="Gill Sans MT" w:hAnsi="Gill Sans MT"/>
          <w:highlight w:val="yellow"/>
        </w:rPr>
        <w:t>SC</w:t>
      </w:r>
      <w:r w:rsidR="00F64365" w:rsidRPr="00934962">
        <w:rPr>
          <w:rFonts w:ascii="Gill Sans MT" w:hAnsi="Gill Sans MT"/>
          <w:highlight w:val="yellow"/>
        </w:rPr>
        <w:t>P</w:t>
      </w:r>
      <w:r w:rsidRPr="00934962">
        <w:rPr>
          <w:rFonts w:ascii="Gill Sans MT" w:hAnsi="Gill Sans MT"/>
          <w:highlight w:val="yellow"/>
        </w:rPr>
        <w:t xml:space="preserve"> </w:t>
      </w:r>
      <w:r w:rsidR="00F64365" w:rsidRPr="00934962">
        <w:rPr>
          <w:rFonts w:ascii="Gill Sans MT" w:hAnsi="Gill Sans MT"/>
          <w:highlight w:val="yellow"/>
        </w:rPr>
        <w:t>Board of Trustees</w:t>
      </w:r>
      <w:r w:rsidRPr="00934962">
        <w:rPr>
          <w:rFonts w:ascii="Gill Sans MT" w:hAnsi="Gill Sans MT"/>
          <w:highlight w:val="yellow"/>
        </w:rPr>
        <w:t xml:space="preserve"> and equivalent position at the Partner.</w:t>
      </w:r>
      <w:r w:rsidRPr="00AE62DB">
        <w:rPr>
          <w:rFonts w:ascii="Gill Sans MT" w:hAnsi="Gill Sans MT"/>
        </w:rPr>
        <w:t xml:space="preserve"> </w:t>
      </w:r>
    </w:p>
    <w:p w14:paraId="0DFF0FF3" w14:textId="0B896E23" w:rsidR="003F1E74" w:rsidRPr="00E75F23" w:rsidRDefault="00C71790" w:rsidP="00E75F23">
      <w:pPr>
        <w:pStyle w:val="ListParagraph"/>
        <w:spacing w:line="276" w:lineRule="auto"/>
        <w:ind w:left="360"/>
        <w:jc w:val="both"/>
        <w:rPr>
          <w:rFonts w:ascii="Gill Sans Infant Std" w:hAnsi="Gill Sans Infant Std"/>
          <w:iCs/>
          <w:lang w:val="en-US"/>
        </w:rPr>
      </w:pPr>
      <w:r w:rsidRPr="003F1E74">
        <w:rPr>
          <w:rFonts w:ascii="Gill Sans MT" w:hAnsi="Gill Sans MT"/>
        </w:rPr>
        <w:t xml:space="preserve">If the parties are unable to resolve the dispute within a further thirty days from the date that the matter is escalated to the </w:t>
      </w:r>
      <w:r w:rsidR="00D86144" w:rsidRPr="003F1E74">
        <w:rPr>
          <w:rFonts w:ascii="Gill Sans MT" w:hAnsi="Gill Sans MT"/>
        </w:rPr>
        <w:t>1st</w:t>
      </w:r>
      <w:r w:rsidRPr="003F1E74">
        <w:rPr>
          <w:rFonts w:ascii="Gill Sans MT" w:hAnsi="Gill Sans MT"/>
        </w:rPr>
        <w:t xml:space="preserve"> level outlined above, then the parties shall </w:t>
      </w:r>
      <w:r w:rsidR="00F57177">
        <w:rPr>
          <w:rFonts w:ascii="Gill Sans MT" w:hAnsi="Gill Sans MT"/>
        </w:rPr>
        <w:t>submit</w:t>
      </w:r>
      <w:r w:rsidRPr="003F1E74">
        <w:rPr>
          <w:rFonts w:ascii="Gill Sans MT" w:hAnsi="Gill Sans MT"/>
        </w:rPr>
        <w:t xml:space="preserve"> the dispute by </w:t>
      </w:r>
      <w:r w:rsidR="00F57177" w:rsidRPr="00E75F23">
        <w:rPr>
          <w:rFonts w:ascii="Gill Sans Infant Std" w:hAnsi="Gill Sans Infant Std"/>
          <w:i/>
          <w:iCs/>
          <w:lang w:val="en-US"/>
        </w:rPr>
        <w:t xml:space="preserve">  </w:t>
      </w:r>
      <w:r w:rsidR="00F57177" w:rsidRPr="00793FED">
        <w:rPr>
          <w:rFonts w:ascii="Gill Sans Infant Std" w:hAnsi="Gill Sans Infant Std"/>
          <w:iCs/>
          <w:lang w:val="en-US"/>
        </w:rPr>
        <w:t xml:space="preserve">arbitration </w:t>
      </w:r>
      <w:r w:rsidR="00F57177" w:rsidRPr="00793FED">
        <w:rPr>
          <w:rFonts w:ascii="Gill Sans MT" w:hAnsi="Gill Sans MT"/>
          <w:iCs/>
          <w:lang w:val="en-US"/>
        </w:rPr>
        <w:t>in accordance with Republic Act No. 9285 otherwise known as “Alternative Dispute Resolution Act of 2004”. The number of arbitrator shall be one (1) who shall be mutually appointed by both Parties. The parties hereto agree as binding the decision of the Arbitrator. The place of arbitration shall be in Metro Manila, Philippines.   No legal action may be instituted in any court, quasi-judicial body or administrative body unless arbitration has been availed of or waived by both parties.</w:t>
      </w:r>
    </w:p>
    <w:p w14:paraId="0D1385F8" w14:textId="77777777" w:rsidR="00C71790" w:rsidRPr="003F1E74" w:rsidRDefault="00CA7F85" w:rsidP="002F01AD">
      <w:pPr>
        <w:pStyle w:val="ListParagraph"/>
        <w:numPr>
          <w:ilvl w:val="1"/>
          <w:numId w:val="45"/>
        </w:numPr>
        <w:jc w:val="both"/>
        <w:rPr>
          <w:rFonts w:ascii="Gill Sans MT" w:hAnsi="Gill Sans MT"/>
        </w:rPr>
      </w:pPr>
      <w:r w:rsidRPr="003F1E74">
        <w:rPr>
          <w:rFonts w:ascii="Gill Sans MT" w:hAnsi="Gill Sans MT"/>
        </w:rPr>
        <w:t>N</w:t>
      </w:r>
      <w:r w:rsidR="00C71790" w:rsidRPr="003F1E74">
        <w:rPr>
          <w:rFonts w:ascii="Gill Sans MT" w:hAnsi="Gill Sans MT"/>
        </w:rPr>
        <w:t>othing in th</w:t>
      </w:r>
      <w:r w:rsidR="002C361C" w:rsidRPr="003F1E74">
        <w:rPr>
          <w:rFonts w:ascii="Gill Sans MT" w:hAnsi="Gill Sans MT"/>
        </w:rPr>
        <w:t>is</w:t>
      </w:r>
      <w:r w:rsidR="00C71790" w:rsidRPr="003F1E74">
        <w:rPr>
          <w:rFonts w:ascii="Gill Sans MT" w:hAnsi="Gill Sans MT"/>
        </w:rPr>
        <w:t xml:space="preserve"> </w:t>
      </w:r>
      <w:r w:rsidR="002C361C" w:rsidRPr="003F1E74">
        <w:rPr>
          <w:rFonts w:ascii="Gill Sans MT" w:hAnsi="Gill Sans MT"/>
        </w:rPr>
        <w:t>A</w:t>
      </w:r>
      <w:r w:rsidR="00C71790" w:rsidRPr="003F1E74">
        <w:rPr>
          <w:rFonts w:ascii="Gill Sans MT" w:hAnsi="Gill Sans MT"/>
        </w:rPr>
        <w:t>greement shall prevent any party from taking such action as it deems appropriate (including any application to a relevant court) for injunctive relief or other emergency or interim relief.</w:t>
      </w:r>
    </w:p>
    <w:p w14:paraId="41072069" w14:textId="77777777" w:rsidR="001633FB" w:rsidRPr="00AE62DB" w:rsidRDefault="001633FB" w:rsidP="002F01AD">
      <w:pPr>
        <w:pStyle w:val="ListParagraph"/>
        <w:ind w:left="851"/>
        <w:jc w:val="both"/>
        <w:rPr>
          <w:rFonts w:ascii="Gill Sans MT" w:hAnsi="Gill Sans MT"/>
        </w:rPr>
      </w:pPr>
    </w:p>
    <w:p w14:paraId="49732127" w14:textId="77777777" w:rsidR="001633FB" w:rsidRPr="00AE62DB" w:rsidRDefault="00C71790" w:rsidP="002F01AD">
      <w:pPr>
        <w:pStyle w:val="ListParagraph"/>
        <w:numPr>
          <w:ilvl w:val="0"/>
          <w:numId w:val="1"/>
        </w:numPr>
        <w:jc w:val="both"/>
        <w:rPr>
          <w:rFonts w:ascii="Gill Sans MT" w:hAnsi="Gill Sans MT"/>
          <w:b/>
        </w:rPr>
      </w:pPr>
      <w:r w:rsidRPr="00AE62DB">
        <w:rPr>
          <w:rFonts w:ascii="Gill Sans MT" w:hAnsi="Gill Sans MT"/>
          <w:b/>
        </w:rPr>
        <w:t>PROJECT COMPLETION</w:t>
      </w:r>
    </w:p>
    <w:p w14:paraId="60CBBA2B" w14:textId="77777777" w:rsidR="00E6583C" w:rsidRPr="00AE62DB" w:rsidRDefault="00E6583C" w:rsidP="002F01AD">
      <w:pPr>
        <w:pStyle w:val="ListParagraph"/>
        <w:numPr>
          <w:ilvl w:val="0"/>
          <w:numId w:val="44"/>
        </w:numPr>
        <w:jc w:val="both"/>
        <w:rPr>
          <w:rFonts w:ascii="Gill Sans MT" w:hAnsi="Gill Sans MT"/>
          <w:vanish/>
        </w:rPr>
      </w:pPr>
    </w:p>
    <w:p w14:paraId="02B1FE22" w14:textId="47B02549" w:rsidR="00326525" w:rsidRPr="00753C74" w:rsidRDefault="00C71790" w:rsidP="002F01AD">
      <w:pPr>
        <w:pStyle w:val="ListParagraph"/>
        <w:numPr>
          <w:ilvl w:val="1"/>
          <w:numId w:val="50"/>
        </w:numPr>
        <w:jc w:val="both"/>
        <w:rPr>
          <w:rFonts w:ascii="Gill Sans MT" w:hAnsi="Gill Sans MT"/>
        </w:rPr>
      </w:pPr>
      <w:r w:rsidRPr="00753C74">
        <w:rPr>
          <w:rFonts w:ascii="Gill Sans MT" w:hAnsi="Gill Sans MT"/>
        </w:rPr>
        <w:t xml:space="preserve">At the completion of the Project, subject to approval of the final financial and narrative reports, disposal of assets, equipment and inventory and fulfilment of other applicable Project obligations, </w:t>
      </w:r>
      <w:r w:rsidR="008B2835" w:rsidRPr="00753C74">
        <w:rPr>
          <w:rFonts w:ascii="Gill Sans MT" w:hAnsi="Gill Sans MT"/>
        </w:rPr>
        <w:t xml:space="preserve">and upon request from the Partner, </w:t>
      </w:r>
      <w:r w:rsidR="006B4B0D">
        <w:rPr>
          <w:rFonts w:ascii="Gill Sans MT" w:hAnsi="Gill Sans MT"/>
        </w:rPr>
        <w:t>SCP</w:t>
      </w:r>
      <w:r w:rsidRPr="00753C74">
        <w:rPr>
          <w:rFonts w:ascii="Gill Sans MT" w:hAnsi="Gill Sans MT"/>
        </w:rPr>
        <w:t xml:space="preserve"> will provide written confirmation to the Partner of the satisfactory completion of the Project.</w:t>
      </w:r>
      <w:r w:rsidR="007728D1" w:rsidRPr="00753C74">
        <w:rPr>
          <w:rFonts w:ascii="Gill Sans MT" w:hAnsi="Gill Sans MT"/>
        </w:rPr>
        <w:t xml:space="preserve"> Any such written confirmation shall not prejudice any rights </w:t>
      </w:r>
      <w:r w:rsidR="006B4B0D">
        <w:rPr>
          <w:rFonts w:ascii="Gill Sans MT" w:hAnsi="Gill Sans MT"/>
        </w:rPr>
        <w:t>SCP</w:t>
      </w:r>
      <w:r w:rsidR="007728D1" w:rsidRPr="00753C74">
        <w:rPr>
          <w:rFonts w:ascii="Gill Sans MT" w:hAnsi="Gill Sans MT"/>
        </w:rPr>
        <w:t xml:space="preserve"> may have under this Agreement and its annexes, including following its termination. </w:t>
      </w:r>
    </w:p>
    <w:p w14:paraId="016F1128" w14:textId="77777777" w:rsidR="00326525" w:rsidRPr="00AE62DB" w:rsidRDefault="00326525" w:rsidP="008C44CA">
      <w:pPr>
        <w:pStyle w:val="ListParagraph"/>
        <w:ind w:left="0"/>
        <w:rPr>
          <w:rFonts w:ascii="Gill Sans MT" w:hAnsi="Gill Sans MT"/>
        </w:rPr>
      </w:pPr>
    </w:p>
    <w:p w14:paraId="1CF1E4DB" w14:textId="77777777" w:rsidR="00C71790" w:rsidRPr="00AE62DB" w:rsidRDefault="00C71790" w:rsidP="008C44CA">
      <w:pPr>
        <w:pStyle w:val="ListParagraph"/>
        <w:keepNext/>
        <w:numPr>
          <w:ilvl w:val="0"/>
          <w:numId w:val="1"/>
        </w:numPr>
        <w:rPr>
          <w:rFonts w:ascii="Gill Sans MT" w:hAnsi="Gill Sans MT"/>
          <w:b/>
        </w:rPr>
      </w:pPr>
      <w:r w:rsidRPr="00AE62DB">
        <w:rPr>
          <w:rFonts w:ascii="Gill Sans MT" w:hAnsi="Gill Sans MT"/>
          <w:b/>
        </w:rPr>
        <w:t>ANNEXES</w:t>
      </w:r>
    </w:p>
    <w:p w14:paraId="6796390E" w14:textId="4E3F4EBC" w:rsidR="009F5172" w:rsidRPr="00EE22D9" w:rsidRDefault="009F5172" w:rsidP="001F274C">
      <w:pPr>
        <w:keepNext/>
        <w:jc w:val="both"/>
        <w:rPr>
          <w:rFonts w:ascii="Gill Sans MT" w:hAnsi="Gill Sans MT"/>
          <w:highlight w:val="yellow"/>
        </w:rPr>
      </w:pPr>
      <w:r w:rsidRPr="00EE22D9">
        <w:rPr>
          <w:rFonts w:ascii="Gill Sans MT" w:hAnsi="Gill Sans MT"/>
          <w:highlight w:val="yellow"/>
        </w:rPr>
        <w:t xml:space="preserve">The following annexes shall form part of this Agreement. Annexes A to D and K are attached in the final signed copy of this Agreement. </w:t>
      </w:r>
    </w:p>
    <w:p w14:paraId="31440B1B" w14:textId="73BC52AF" w:rsidR="009F5172" w:rsidRDefault="004B6F38" w:rsidP="001F274C">
      <w:pPr>
        <w:keepNext/>
        <w:jc w:val="both"/>
        <w:rPr>
          <w:rFonts w:ascii="Gill Sans MT" w:hAnsi="Gill Sans MT"/>
          <w:highlight w:val="yellow"/>
        </w:rPr>
      </w:pPr>
      <w:r>
        <w:rPr>
          <w:rFonts w:ascii="Gill Sans MT" w:hAnsi="Gill Sans MT"/>
          <w:highlight w:val="yellow"/>
        </w:rPr>
        <w:t>[</w:t>
      </w:r>
      <w:r w:rsidRPr="004B6F38">
        <w:rPr>
          <w:rFonts w:ascii="Gill Sans MT" w:hAnsi="Gill Sans MT"/>
          <w:highlight w:val="yellow"/>
          <w:u w:val="single"/>
        </w:rPr>
        <w:t>Option 1 Provision</w:t>
      </w:r>
      <w:r>
        <w:rPr>
          <w:rFonts w:ascii="Gill Sans MT" w:hAnsi="Gill Sans MT"/>
          <w:highlight w:val="yellow"/>
        </w:rPr>
        <w:t xml:space="preserve">: </w:t>
      </w:r>
      <w:r w:rsidR="009F5172" w:rsidRPr="00EE22D9">
        <w:rPr>
          <w:rFonts w:ascii="Gill Sans MT" w:hAnsi="Gill Sans MT"/>
          <w:highlight w:val="yellow"/>
        </w:rPr>
        <w:t>Annexes E to J referring to SCP Policies and any amendments thereto shall be provided by SCP electronically to the Partner. The Partner shall acknowledge the documents in writing</w:t>
      </w:r>
      <w:r w:rsidR="00EE22D9" w:rsidRPr="00EE22D9">
        <w:rPr>
          <w:rFonts w:ascii="Gill Sans MT" w:hAnsi="Gill Sans MT"/>
          <w:highlight w:val="yellow"/>
        </w:rPr>
        <w:t xml:space="preserve"> through the attached acknowledgement receipt</w:t>
      </w:r>
      <w:r w:rsidR="009F5172" w:rsidRPr="00EE22D9">
        <w:rPr>
          <w:rFonts w:ascii="Gill Sans MT" w:hAnsi="Gill Sans MT"/>
          <w:highlight w:val="yellow"/>
        </w:rPr>
        <w:t>.</w:t>
      </w:r>
      <w:r>
        <w:rPr>
          <w:rFonts w:ascii="Gill Sans MT" w:hAnsi="Gill Sans MT"/>
          <w:highlight w:val="yellow"/>
        </w:rPr>
        <w:t>]</w:t>
      </w:r>
    </w:p>
    <w:p w14:paraId="1C88DED7" w14:textId="5FE4C20A" w:rsidR="004B6F38" w:rsidRDefault="004B6F38" w:rsidP="004B6F38">
      <w:pPr>
        <w:keepNext/>
        <w:jc w:val="both"/>
        <w:rPr>
          <w:rFonts w:ascii="Gill Sans MT" w:hAnsi="Gill Sans MT"/>
        </w:rPr>
      </w:pPr>
      <w:r w:rsidRPr="004B6F38">
        <w:rPr>
          <w:rFonts w:ascii="Gill Sans MT" w:hAnsi="Gill Sans MT"/>
          <w:highlight w:val="yellow"/>
        </w:rPr>
        <w:t>[</w:t>
      </w:r>
      <w:r w:rsidRPr="004B6F38">
        <w:rPr>
          <w:rFonts w:ascii="Gill Sans MT" w:hAnsi="Gill Sans MT"/>
          <w:highlight w:val="yellow"/>
          <w:u w:val="single"/>
        </w:rPr>
        <w:t>Option 2 Provision</w:t>
      </w:r>
      <w:r w:rsidRPr="004B6F38">
        <w:rPr>
          <w:rFonts w:ascii="Gill Sans MT" w:hAnsi="Gill Sans MT"/>
          <w:highlight w:val="yellow"/>
        </w:rPr>
        <w:t xml:space="preserve">: Annexes E to J referring to SCP Policies and any amendments thereto are found at </w:t>
      </w:r>
      <w:hyperlink r:id="rId13" w:history="1">
        <w:r w:rsidRPr="004B6F38">
          <w:rPr>
            <w:rStyle w:val="Hyperlink"/>
            <w:highlight w:val="yellow"/>
          </w:rPr>
          <w:t>http://www</w:t>
        </w:r>
        <w:r w:rsidRPr="004B6F38">
          <w:rPr>
            <w:rStyle w:val="Hyperlink"/>
            <w:rFonts w:ascii="Gill Sans MT" w:hAnsi="Gill Sans MT"/>
            <w:highlight w:val="yellow"/>
          </w:rPr>
          <w:t>.xxx</w:t>
        </w:r>
      </w:hyperlink>
      <w:r>
        <w:rPr>
          <w:rFonts w:ascii="Gill Sans MT" w:hAnsi="Gill Sans MT"/>
        </w:rPr>
        <w:t xml:space="preserve"> ]</w:t>
      </w:r>
    </w:p>
    <w:p w14:paraId="566A863B" w14:textId="642C8F78" w:rsidR="004B6F38" w:rsidRPr="001F274C" w:rsidRDefault="004B6F38" w:rsidP="001F274C">
      <w:pPr>
        <w:keepNext/>
        <w:jc w:val="both"/>
        <w:rPr>
          <w:rFonts w:ascii="Gill Sans MT" w:hAnsi="Gill Sans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326525" w:rsidRPr="00AE62DB" w14:paraId="3D291754" w14:textId="77777777" w:rsidTr="000A05B8">
        <w:tc>
          <w:tcPr>
            <w:tcW w:w="1129" w:type="dxa"/>
          </w:tcPr>
          <w:p w14:paraId="2AC5A1B5" w14:textId="77777777" w:rsidR="00326525" w:rsidRPr="00AE62DB" w:rsidRDefault="00326525" w:rsidP="008C44CA">
            <w:pPr>
              <w:keepNext/>
              <w:rPr>
                <w:rFonts w:ascii="Gill Sans MT" w:hAnsi="Gill Sans MT"/>
              </w:rPr>
            </w:pPr>
            <w:r w:rsidRPr="00AE62DB">
              <w:rPr>
                <w:rFonts w:ascii="Gill Sans MT" w:hAnsi="Gill Sans MT"/>
              </w:rPr>
              <w:t>Annex A</w:t>
            </w:r>
          </w:p>
        </w:tc>
        <w:tc>
          <w:tcPr>
            <w:tcW w:w="7887" w:type="dxa"/>
          </w:tcPr>
          <w:p w14:paraId="7AD96625" w14:textId="77777777" w:rsidR="00326525" w:rsidRPr="00AE62DB" w:rsidRDefault="00326525" w:rsidP="008C44CA">
            <w:pPr>
              <w:keepNext/>
              <w:rPr>
                <w:rFonts w:ascii="Gill Sans MT" w:hAnsi="Gill Sans MT"/>
              </w:rPr>
            </w:pPr>
            <w:r w:rsidRPr="00AE62DB">
              <w:rPr>
                <w:rFonts w:ascii="Gill Sans MT" w:hAnsi="Gill Sans MT"/>
              </w:rPr>
              <w:t xml:space="preserve">Project documents (including </w:t>
            </w:r>
            <w:r w:rsidR="00083037" w:rsidRPr="00AE62DB">
              <w:rPr>
                <w:rFonts w:ascii="Gill Sans MT" w:hAnsi="Gill Sans MT"/>
              </w:rPr>
              <w:t>Project Description/</w:t>
            </w:r>
            <w:r w:rsidR="00E535B7" w:rsidRPr="00AE62DB">
              <w:rPr>
                <w:rFonts w:ascii="Gill Sans MT" w:hAnsi="Gill Sans MT"/>
              </w:rPr>
              <w:t>Scope of Work, D</w:t>
            </w:r>
            <w:r w:rsidRPr="00AE62DB">
              <w:rPr>
                <w:rFonts w:ascii="Gill Sans MT" w:hAnsi="Gill Sans MT"/>
              </w:rPr>
              <w:t>etailed Implementation Plan, Log Frames, Annual Activity Plans, GIK documentation including valuation etc.)</w:t>
            </w:r>
          </w:p>
          <w:p w14:paraId="01308348" w14:textId="77777777" w:rsidR="00ED3534" w:rsidRPr="00AE62DB" w:rsidRDefault="00ED3534" w:rsidP="008C44CA">
            <w:pPr>
              <w:keepNext/>
              <w:rPr>
                <w:rFonts w:ascii="Gill Sans MT" w:hAnsi="Gill Sans MT"/>
              </w:rPr>
            </w:pPr>
          </w:p>
        </w:tc>
      </w:tr>
      <w:tr w:rsidR="00326525" w:rsidRPr="00AE62DB" w14:paraId="0224A742" w14:textId="77777777" w:rsidTr="000A05B8">
        <w:tc>
          <w:tcPr>
            <w:tcW w:w="1129" w:type="dxa"/>
          </w:tcPr>
          <w:p w14:paraId="6C70D7DE" w14:textId="77777777" w:rsidR="00326525" w:rsidRPr="00AE62DB" w:rsidRDefault="00326525" w:rsidP="008C44CA">
            <w:pPr>
              <w:keepNext/>
              <w:rPr>
                <w:rFonts w:ascii="Gill Sans MT" w:hAnsi="Gill Sans MT"/>
              </w:rPr>
            </w:pPr>
            <w:r w:rsidRPr="00AE62DB">
              <w:rPr>
                <w:rFonts w:ascii="Gill Sans MT" w:hAnsi="Gill Sans MT"/>
              </w:rPr>
              <w:t>Annex B</w:t>
            </w:r>
          </w:p>
          <w:p w14:paraId="40164999" w14:textId="77777777" w:rsidR="000A05B8" w:rsidRPr="00AE62DB" w:rsidRDefault="000A05B8" w:rsidP="008C44CA">
            <w:pPr>
              <w:keepNext/>
              <w:rPr>
                <w:rFonts w:ascii="Gill Sans MT" w:hAnsi="Gill Sans MT"/>
              </w:rPr>
            </w:pPr>
          </w:p>
        </w:tc>
        <w:tc>
          <w:tcPr>
            <w:tcW w:w="7887" w:type="dxa"/>
          </w:tcPr>
          <w:p w14:paraId="3212466E" w14:textId="77777777" w:rsidR="00326525" w:rsidRPr="00AE62DB" w:rsidRDefault="00326525" w:rsidP="008C44CA">
            <w:pPr>
              <w:keepNext/>
              <w:rPr>
                <w:rFonts w:ascii="Gill Sans MT" w:hAnsi="Gill Sans MT"/>
              </w:rPr>
            </w:pPr>
            <w:r w:rsidRPr="00AE62DB">
              <w:rPr>
                <w:rFonts w:ascii="Gill Sans MT" w:hAnsi="Gill Sans MT"/>
              </w:rPr>
              <w:t>Project Budget</w:t>
            </w:r>
          </w:p>
        </w:tc>
      </w:tr>
      <w:tr w:rsidR="00326525" w:rsidRPr="00AE62DB" w14:paraId="695194C5" w14:textId="77777777" w:rsidTr="000A05B8">
        <w:tc>
          <w:tcPr>
            <w:tcW w:w="1129" w:type="dxa"/>
          </w:tcPr>
          <w:p w14:paraId="5331326B" w14:textId="77777777" w:rsidR="00326525" w:rsidRPr="00AE62DB" w:rsidRDefault="00326525" w:rsidP="008C44CA">
            <w:pPr>
              <w:rPr>
                <w:rFonts w:ascii="Gill Sans MT" w:hAnsi="Gill Sans MT"/>
              </w:rPr>
            </w:pPr>
            <w:r w:rsidRPr="00AE62DB">
              <w:rPr>
                <w:rFonts w:ascii="Gill Sans MT" w:hAnsi="Gill Sans MT"/>
              </w:rPr>
              <w:t>Annex C</w:t>
            </w:r>
          </w:p>
          <w:p w14:paraId="2168097E" w14:textId="77777777" w:rsidR="000A05B8" w:rsidRPr="00AE62DB" w:rsidRDefault="000A05B8" w:rsidP="008C44CA">
            <w:pPr>
              <w:rPr>
                <w:rFonts w:ascii="Gill Sans MT" w:hAnsi="Gill Sans MT"/>
              </w:rPr>
            </w:pPr>
          </w:p>
        </w:tc>
        <w:tc>
          <w:tcPr>
            <w:tcW w:w="7887" w:type="dxa"/>
          </w:tcPr>
          <w:p w14:paraId="2F40F05B" w14:textId="77777777" w:rsidR="00326525" w:rsidRPr="00AE62DB" w:rsidRDefault="00326525" w:rsidP="008C44CA">
            <w:pPr>
              <w:rPr>
                <w:rFonts w:ascii="Gill Sans MT" w:hAnsi="Gill Sans MT"/>
              </w:rPr>
            </w:pPr>
            <w:r w:rsidRPr="00AE62DB">
              <w:rPr>
                <w:rFonts w:ascii="Gill Sans MT" w:hAnsi="Gill Sans MT"/>
              </w:rPr>
              <w:t>Reporting Format(s)</w:t>
            </w:r>
          </w:p>
        </w:tc>
      </w:tr>
      <w:tr w:rsidR="00326525" w:rsidRPr="00AE62DB" w14:paraId="4206FB87" w14:textId="77777777" w:rsidTr="000A05B8">
        <w:tc>
          <w:tcPr>
            <w:tcW w:w="1129" w:type="dxa"/>
          </w:tcPr>
          <w:p w14:paraId="79C52EDE" w14:textId="77777777" w:rsidR="00326525" w:rsidRPr="00AE62DB" w:rsidRDefault="00326525" w:rsidP="008C44CA">
            <w:pPr>
              <w:rPr>
                <w:rFonts w:ascii="Gill Sans MT" w:hAnsi="Gill Sans MT"/>
              </w:rPr>
            </w:pPr>
            <w:r w:rsidRPr="00AE62DB">
              <w:rPr>
                <w:rFonts w:ascii="Gill Sans MT" w:hAnsi="Gill Sans MT"/>
              </w:rPr>
              <w:t>Annex D</w:t>
            </w:r>
          </w:p>
          <w:p w14:paraId="1CA3EAAB" w14:textId="77777777" w:rsidR="000A05B8" w:rsidRPr="00AE62DB" w:rsidRDefault="000A05B8" w:rsidP="008C44CA">
            <w:pPr>
              <w:rPr>
                <w:rFonts w:ascii="Gill Sans MT" w:hAnsi="Gill Sans MT"/>
              </w:rPr>
            </w:pPr>
          </w:p>
        </w:tc>
        <w:tc>
          <w:tcPr>
            <w:tcW w:w="7887" w:type="dxa"/>
          </w:tcPr>
          <w:p w14:paraId="576E6AE0" w14:textId="77777777" w:rsidR="00326525" w:rsidRPr="00AE62DB" w:rsidRDefault="00326525" w:rsidP="008C44CA">
            <w:pPr>
              <w:rPr>
                <w:rFonts w:ascii="Gill Sans MT" w:hAnsi="Gill Sans MT"/>
              </w:rPr>
            </w:pPr>
            <w:r w:rsidRPr="00AE62DB">
              <w:rPr>
                <w:rFonts w:ascii="Gill Sans MT" w:hAnsi="Gill Sans MT"/>
              </w:rPr>
              <w:lastRenderedPageBreak/>
              <w:t xml:space="preserve">Donor </w:t>
            </w:r>
            <w:r w:rsidR="00F956F1" w:rsidRPr="00AE62DB">
              <w:rPr>
                <w:rFonts w:ascii="Gill Sans MT" w:hAnsi="Gill Sans MT"/>
              </w:rPr>
              <w:t>C</w:t>
            </w:r>
            <w:r w:rsidRPr="00AE62DB">
              <w:rPr>
                <w:rFonts w:ascii="Gill Sans MT" w:hAnsi="Gill Sans MT"/>
              </w:rPr>
              <w:t>onditions</w:t>
            </w:r>
          </w:p>
        </w:tc>
      </w:tr>
      <w:tr w:rsidR="00326525" w:rsidRPr="00AE62DB" w14:paraId="2DCDC914" w14:textId="77777777" w:rsidTr="000A05B8">
        <w:tc>
          <w:tcPr>
            <w:tcW w:w="1129" w:type="dxa"/>
          </w:tcPr>
          <w:p w14:paraId="20EC2FF4" w14:textId="77777777" w:rsidR="00326525" w:rsidRPr="00AE62DB" w:rsidRDefault="00326525" w:rsidP="008C44CA">
            <w:pPr>
              <w:rPr>
                <w:rFonts w:ascii="Gill Sans MT" w:hAnsi="Gill Sans MT"/>
              </w:rPr>
            </w:pPr>
            <w:r w:rsidRPr="00AE62DB">
              <w:rPr>
                <w:rFonts w:ascii="Gill Sans MT" w:hAnsi="Gill Sans MT"/>
              </w:rPr>
              <w:t>Annex E</w:t>
            </w:r>
          </w:p>
          <w:p w14:paraId="1FF8692D" w14:textId="77777777" w:rsidR="000A05B8" w:rsidRPr="00AE62DB" w:rsidRDefault="000A05B8" w:rsidP="008C44CA">
            <w:pPr>
              <w:rPr>
                <w:rFonts w:ascii="Gill Sans MT" w:hAnsi="Gill Sans MT"/>
              </w:rPr>
            </w:pPr>
          </w:p>
        </w:tc>
        <w:tc>
          <w:tcPr>
            <w:tcW w:w="7887" w:type="dxa"/>
          </w:tcPr>
          <w:p w14:paraId="17E7AC68" w14:textId="2EAFFF11" w:rsidR="00326525" w:rsidRPr="00AE62DB" w:rsidRDefault="00326525" w:rsidP="008C44CA">
            <w:pPr>
              <w:rPr>
                <w:rFonts w:ascii="Gill Sans MT" w:hAnsi="Gill Sans MT"/>
              </w:rPr>
            </w:pPr>
            <w:r w:rsidRPr="00AE62DB">
              <w:rPr>
                <w:rFonts w:ascii="Gill Sans MT" w:hAnsi="Gill Sans MT"/>
              </w:rPr>
              <w:t>SC</w:t>
            </w:r>
            <w:r w:rsidR="00716727">
              <w:rPr>
                <w:rFonts w:ascii="Gill Sans MT" w:hAnsi="Gill Sans MT"/>
              </w:rPr>
              <w:t>P</w:t>
            </w:r>
            <w:r w:rsidRPr="00AE62DB">
              <w:rPr>
                <w:rFonts w:ascii="Gill Sans MT" w:hAnsi="Gill Sans MT"/>
              </w:rPr>
              <w:t xml:space="preserve"> Child Safeguarding Policy</w:t>
            </w:r>
          </w:p>
        </w:tc>
      </w:tr>
      <w:tr w:rsidR="00115B97" w:rsidRPr="00AE62DB" w14:paraId="52E7A03B" w14:textId="77777777" w:rsidTr="000A05B8">
        <w:tc>
          <w:tcPr>
            <w:tcW w:w="1129" w:type="dxa"/>
          </w:tcPr>
          <w:p w14:paraId="4AA7E00D" w14:textId="77777777" w:rsidR="00115B97" w:rsidRPr="00AE62DB" w:rsidRDefault="00115B97" w:rsidP="008C44CA">
            <w:pPr>
              <w:rPr>
                <w:rFonts w:ascii="Gill Sans MT" w:hAnsi="Gill Sans MT"/>
              </w:rPr>
            </w:pPr>
            <w:r>
              <w:rPr>
                <w:rFonts w:ascii="Gill Sans MT" w:hAnsi="Gill Sans MT"/>
              </w:rPr>
              <w:t>Annex F</w:t>
            </w:r>
          </w:p>
        </w:tc>
        <w:tc>
          <w:tcPr>
            <w:tcW w:w="7887" w:type="dxa"/>
          </w:tcPr>
          <w:p w14:paraId="254B401F" w14:textId="10F0F37E" w:rsidR="00115B97" w:rsidRPr="00AE62DB" w:rsidRDefault="00115B97" w:rsidP="008C44CA">
            <w:pPr>
              <w:rPr>
                <w:rFonts w:ascii="Gill Sans MT" w:hAnsi="Gill Sans MT"/>
              </w:rPr>
            </w:pPr>
            <w:r>
              <w:rPr>
                <w:rFonts w:ascii="Gill Sans MT" w:hAnsi="Gill Sans MT"/>
              </w:rPr>
              <w:t>SC</w:t>
            </w:r>
            <w:r w:rsidR="00716727">
              <w:rPr>
                <w:rFonts w:ascii="Gill Sans MT" w:hAnsi="Gill Sans MT"/>
              </w:rPr>
              <w:t>P</w:t>
            </w:r>
            <w:r>
              <w:rPr>
                <w:rFonts w:ascii="Gill Sans MT" w:hAnsi="Gill Sans MT"/>
              </w:rPr>
              <w:t xml:space="preserve"> Anti-Harassment Policy </w:t>
            </w:r>
          </w:p>
        </w:tc>
      </w:tr>
      <w:tr w:rsidR="00115B97" w:rsidRPr="00AE62DB" w14:paraId="6D9D3391" w14:textId="77777777" w:rsidTr="000A05B8">
        <w:tc>
          <w:tcPr>
            <w:tcW w:w="1129" w:type="dxa"/>
          </w:tcPr>
          <w:p w14:paraId="1AFACF67" w14:textId="77777777" w:rsidR="00115B97" w:rsidRPr="00AE62DB" w:rsidRDefault="00115B97" w:rsidP="008C44CA">
            <w:pPr>
              <w:rPr>
                <w:rFonts w:ascii="Gill Sans MT" w:hAnsi="Gill Sans MT"/>
              </w:rPr>
            </w:pPr>
          </w:p>
        </w:tc>
        <w:tc>
          <w:tcPr>
            <w:tcW w:w="7887" w:type="dxa"/>
          </w:tcPr>
          <w:p w14:paraId="22F35F56" w14:textId="77777777" w:rsidR="00115B97" w:rsidRPr="00AE62DB" w:rsidRDefault="00115B97" w:rsidP="008C44CA">
            <w:pPr>
              <w:rPr>
                <w:rFonts w:ascii="Gill Sans MT" w:hAnsi="Gill Sans MT"/>
              </w:rPr>
            </w:pPr>
          </w:p>
        </w:tc>
      </w:tr>
      <w:tr w:rsidR="00326525" w:rsidRPr="00AE62DB" w14:paraId="02F7FE1D" w14:textId="77777777" w:rsidTr="000A05B8">
        <w:tc>
          <w:tcPr>
            <w:tcW w:w="1129" w:type="dxa"/>
          </w:tcPr>
          <w:p w14:paraId="42D02CE6" w14:textId="772AFFB1" w:rsidR="00326525" w:rsidRPr="00AE62DB" w:rsidRDefault="00326525" w:rsidP="008C44CA">
            <w:pPr>
              <w:rPr>
                <w:rFonts w:ascii="Gill Sans MT" w:hAnsi="Gill Sans MT"/>
              </w:rPr>
            </w:pPr>
            <w:r w:rsidRPr="00AE62DB">
              <w:rPr>
                <w:rFonts w:ascii="Gill Sans MT" w:hAnsi="Gill Sans MT"/>
              </w:rPr>
              <w:t xml:space="preserve">Annex </w:t>
            </w:r>
            <w:r w:rsidR="00115B97">
              <w:rPr>
                <w:rFonts w:ascii="Gill Sans MT" w:hAnsi="Gill Sans MT"/>
              </w:rPr>
              <w:t>G</w:t>
            </w:r>
          </w:p>
        </w:tc>
        <w:tc>
          <w:tcPr>
            <w:tcW w:w="7887" w:type="dxa"/>
          </w:tcPr>
          <w:p w14:paraId="47574AB2" w14:textId="06B9D3DC" w:rsidR="00ED3534" w:rsidRPr="00AE62DB" w:rsidRDefault="00ED3534" w:rsidP="008C44CA">
            <w:pPr>
              <w:rPr>
                <w:rFonts w:ascii="Gill Sans MT" w:hAnsi="Gill Sans MT"/>
              </w:rPr>
            </w:pPr>
            <w:r w:rsidRPr="00AE62DB">
              <w:rPr>
                <w:rFonts w:ascii="Gill Sans MT" w:hAnsi="Gill Sans MT"/>
              </w:rPr>
              <w:t>SC</w:t>
            </w:r>
            <w:r w:rsidR="00716727">
              <w:rPr>
                <w:rFonts w:ascii="Gill Sans MT" w:hAnsi="Gill Sans MT"/>
              </w:rPr>
              <w:t>P</w:t>
            </w:r>
            <w:r w:rsidRPr="00AE62DB">
              <w:rPr>
                <w:rFonts w:ascii="Gill Sans MT" w:hAnsi="Gill Sans MT"/>
              </w:rPr>
              <w:t xml:space="preserve"> Fraud, Bribery and Corruption Policy </w:t>
            </w:r>
          </w:p>
          <w:p w14:paraId="7AD97204" w14:textId="77777777" w:rsidR="00326525" w:rsidRPr="00AE62DB" w:rsidRDefault="00326525" w:rsidP="008C44CA">
            <w:pPr>
              <w:rPr>
                <w:rFonts w:ascii="Gill Sans MT" w:hAnsi="Gill Sans MT"/>
              </w:rPr>
            </w:pPr>
          </w:p>
        </w:tc>
      </w:tr>
      <w:tr w:rsidR="009B5A24" w:rsidRPr="00AE62DB" w14:paraId="7B8B49EA" w14:textId="77777777" w:rsidTr="000A05B8">
        <w:tc>
          <w:tcPr>
            <w:tcW w:w="1129" w:type="dxa"/>
          </w:tcPr>
          <w:p w14:paraId="7EDC5F58" w14:textId="77777777" w:rsidR="009B5A24" w:rsidRPr="00AE62DB" w:rsidRDefault="00115B97" w:rsidP="008C44CA">
            <w:pPr>
              <w:rPr>
                <w:rFonts w:ascii="Gill Sans MT" w:hAnsi="Gill Sans MT"/>
              </w:rPr>
            </w:pPr>
            <w:r>
              <w:rPr>
                <w:rFonts w:ascii="Gill Sans MT" w:hAnsi="Gill Sans MT"/>
              </w:rPr>
              <w:t>Annex H</w:t>
            </w:r>
          </w:p>
        </w:tc>
        <w:tc>
          <w:tcPr>
            <w:tcW w:w="7887" w:type="dxa"/>
          </w:tcPr>
          <w:p w14:paraId="6742B7BE" w14:textId="22016369" w:rsidR="009B5A24" w:rsidRDefault="009B5A24" w:rsidP="008C44CA">
            <w:pPr>
              <w:rPr>
                <w:rFonts w:ascii="Gill Sans MT" w:hAnsi="Gill Sans MT"/>
              </w:rPr>
            </w:pPr>
            <w:r>
              <w:rPr>
                <w:rFonts w:ascii="Gill Sans MT" w:hAnsi="Gill Sans MT"/>
              </w:rPr>
              <w:t>S</w:t>
            </w:r>
            <w:r w:rsidR="00716727">
              <w:rPr>
                <w:rFonts w:ascii="Gill Sans MT" w:hAnsi="Gill Sans MT"/>
              </w:rPr>
              <w:t>P</w:t>
            </w:r>
            <w:r>
              <w:rPr>
                <w:rFonts w:ascii="Gill Sans MT" w:hAnsi="Gill Sans MT"/>
              </w:rPr>
              <w:t xml:space="preserve">I Human Trafficking and Modern Slavery Policy </w:t>
            </w:r>
          </w:p>
          <w:p w14:paraId="058FDFD9" w14:textId="77777777" w:rsidR="009B5A24" w:rsidRPr="00AE62DB" w:rsidRDefault="009B5A24" w:rsidP="008C44CA">
            <w:pPr>
              <w:rPr>
                <w:rFonts w:ascii="Gill Sans MT" w:hAnsi="Gill Sans MT"/>
              </w:rPr>
            </w:pPr>
          </w:p>
        </w:tc>
      </w:tr>
      <w:tr w:rsidR="00ED3534" w:rsidRPr="00AE62DB" w14:paraId="7606FA09" w14:textId="77777777" w:rsidTr="000A05B8">
        <w:tc>
          <w:tcPr>
            <w:tcW w:w="1129" w:type="dxa"/>
          </w:tcPr>
          <w:p w14:paraId="299F9E27" w14:textId="47A02A41" w:rsidR="00ED3534" w:rsidRPr="00AE62DB" w:rsidRDefault="00ED3534" w:rsidP="008C44CA">
            <w:pPr>
              <w:rPr>
                <w:rFonts w:ascii="Gill Sans MT" w:hAnsi="Gill Sans MT"/>
              </w:rPr>
            </w:pPr>
            <w:r w:rsidRPr="00AE62DB">
              <w:rPr>
                <w:rFonts w:ascii="Gill Sans MT" w:hAnsi="Gill Sans MT"/>
              </w:rPr>
              <w:t xml:space="preserve">Annex </w:t>
            </w:r>
            <w:r w:rsidR="00115B97">
              <w:rPr>
                <w:rFonts w:ascii="Gill Sans MT" w:hAnsi="Gill Sans MT"/>
              </w:rPr>
              <w:t>I</w:t>
            </w:r>
          </w:p>
        </w:tc>
        <w:tc>
          <w:tcPr>
            <w:tcW w:w="7887" w:type="dxa"/>
          </w:tcPr>
          <w:p w14:paraId="6B8319A7" w14:textId="2A4F675F" w:rsidR="00ED3534" w:rsidRPr="00AE62DB" w:rsidRDefault="006B4B0D" w:rsidP="008C44CA">
            <w:pPr>
              <w:rPr>
                <w:rFonts w:ascii="Gill Sans MT" w:hAnsi="Gill Sans MT"/>
              </w:rPr>
            </w:pPr>
            <w:r>
              <w:rPr>
                <w:rFonts w:ascii="Gill Sans MT" w:hAnsi="Gill Sans MT"/>
              </w:rPr>
              <w:t>SCP</w:t>
            </w:r>
            <w:r w:rsidR="00ED3534" w:rsidRPr="00AE62DB">
              <w:rPr>
                <w:rFonts w:ascii="Gill Sans MT" w:hAnsi="Gill Sans MT"/>
              </w:rPr>
              <w:t xml:space="preserve"> Procurement Procedure</w:t>
            </w:r>
          </w:p>
          <w:p w14:paraId="1F7C138E" w14:textId="77777777" w:rsidR="00C339FC" w:rsidRPr="00AE62DB" w:rsidRDefault="00C339FC" w:rsidP="008C44CA">
            <w:pPr>
              <w:rPr>
                <w:rFonts w:ascii="Gill Sans MT" w:hAnsi="Gill Sans MT"/>
              </w:rPr>
            </w:pPr>
          </w:p>
        </w:tc>
      </w:tr>
      <w:tr w:rsidR="00326525" w:rsidRPr="00AE62DB" w14:paraId="3081579F" w14:textId="77777777" w:rsidTr="000A05B8">
        <w:tc>
          <w:tcPr>
            <w:tcW w:w="1129" w:type="dxa"/>
          </w:tcPr>
          <w:p w14:paraId="04B3281B" w14:textId="6681CA51" w:rsidR="00326525" w:rsidRPr="00AE62DB" w:rsidRDefault="00326525" w:rsidP="008C44CA">
            <w:pPr>
              <w:rPr>
                <w:rFonts w:ascii="Gill Sans MT" w:hAnsi="Gill Sans MT"/>
              </w:rPr>
            </w:pPr>
            <w:r w:rsidRPr="00AE62DB">
              <w:rPr>
                <w:rFonts w:ascii="Gill Sans MT" w:hAnsi="Gill Sans MT"/>
              </w:rPr>
              <w:t xml:space="preserve">Annex </w:t>
            </w:r>
            <w:r w:rsidR="00115B97">
              <w:rPr>
                <w:rFonts w:ascii="Gill Sans MT" w:hAnsi="Gill Sans MT"/>
              </w:rPr>
              <w:t>J</w:t>
            </w:r>
          </w:p>
        </w:tc>
        <w:tc>
          <w:tcPr>
            <w:tcW w:w="7887" w:type="dxa"/>
          </w:tcPr>
          <w:p w14:paraId="68163899" w14:textId="21131560" w:rsidR="00326525" w:rsidRPr="00B42012" w:rsidRDefault="00326525" w:rsidP="008C44CA">
            <w:pPr>
              <w:rPr>
                <w:rFonts w:ascii="Gill Sans MT" w:hAnsi="Gill Sans MT"/>
              </w:rPr>
            </w:pPr>
            <w:r w:rsidRPr="00AE62DB">
              <w:rPr>
                <w:rFonts w:ascii="Gill Sans MT" w:hAnsi="Gill Sans MT"/>
              </w:rPr>
              <w:t xml:space="preserve">Partner Finance Guidelines </w:t>
            </w:r>
          </w:p>
          <w:p w14:paraId="3786268A" w14:textId="77777777" w:rsidR="00C339FC" w:rsidRPr="00AE62DB" w:rsidRDefault="00C339FC" w:rsidP="008C44CA">
            <w:pPr>
              <w:rPr>
                <w:rFonts w:ascii="Gill Sans MT" w:hAnsi="Gill Sans MT"/>
              </w:rPr>
            </w:pPr>
          </w:p>
        </w:tc>
      </w:tr>
      <w:tr w:rsidR="00326525" w:rsidRPr="00AE62DB" w14:paraId="0F89925C" w14:textId="77777777" w:rsidTr="000A05B8">
        <w:tc>
          <w:tcPr>
            <w:tcW w:w="1129" w:type="dxa"/>
          </w:tcPr>
          <w:p w14:paraId="6D0B4048" w14:textId="1C3B62F0" w:rsidR="00326525" w:rsidRPr="00AE62DB" w:rsidRDefault="00ED3534" w:rsidP="008C44CA">
            <w:pPr>
              <w:rPr>
                <w:rFonts w:ascii="Gill Sans MT" w:hAnsi="Gill Sans MT"/>
              </w:rPr>
            </w:pPr>
            <w:r w:rsidRPr="00AE62DB">
              <w:rPr>
                <w:rFonts w:ascii="Gill Sans MT" w:hAnsi="Gill Sans MT"/>
              </w:rPr>
              <w:t xml:space="preserve">Annex </w:t>
            </w:r>
            <w:r w:rsidR="000A2F41">
              <w:rPr>
                <w:rFonts w:ascii="Gill Sans MT" w:hAnsi="Gill Sans MT"/>
              </w:rPr>
              <w:t>K</w:t>
            </w:r>
          </w:p>
          <w:p w14:paraId="63ADFBF8" w14:textId="77777777" w:rsidR="000A05B8" w:rsidRPr="00AE62DB" w:rsidRDefault="000A05B8" w:rsidP="008C44CA">
            <w:pPr>
              <w:rPr>
                <w:rFonts w:ascii="Gill Sans MT" w:hAnsi="Gill Sans MT"/>
              </w:rPr>
            </w:pPr>
          </w:p>
        </w:tc>
        <w:tc>
          <w:tcPr>
            <w:tcW w:w="7887" w:type="dxa"/>
          </w:tcPr>
          <w:p w14:paraId="24A85600" w14:textId="7427C4FC" w:rsidR="00326525" w:rsidRDefault="00326525" w:rsidP="008C44CA">
            <w:pPr>
              <w:rPr>
                <w:rFonts w:ascii="Gill Sans MT" w:hAnsi="Gill Sans MT"/>
              </w:rPr>
            </w:pPr>
            <w:r w:rsidRPr="00AE62DB">
              <w:rPr>
                <w:rFonts w:ascii="Gill Sans MT" w:hAnsi="Gill Sans MT"/>
              </w:rPr>
              <w:t>Partner</w:t>
            </w:r>
            <w:r w:rsidR="00835D72" w:rsidRPr="00AE62DB">
              <w:rPr>
                <w:rFonts w:ascii="Gill Sans MT" w:hAnsi="Gill Sans MT"/>
              </w:rPr>
              <w:t>ship</w:t>
            </w:r>
            <w:r w:rsidRPr="00AE62DB">
              <w:rPr>
                <w:rFonts w:ascii="Gill Sans MT" w:hAnsi="Gill Sans MT"/>
              </w:rPr>
              <w:t xml:space="preserve"> Assessment</w:t>
            </w:r>
            <w:r w:rsidR="00256E84">
              <w:rPr>
                <w:rFonts w:ascii="Gill Sans MT" w:hAnsi="Gill Sans MT"/>
              </w:rPr>
              <w:t xml:space="preserve"> </w:t>
            </w:r>
            <w:r w:rsidR="00840D9E">
              <w:rPr>
                <w:rFonts w:ascii="Gill Sans MT" w:hAnsi="Gill Sans MT"/>
              </w:rPr>
              <w:t xml:space="preserve">Capacity Strengthening </w:t>
            </w:r>
            <w:r w:rsidR="00256E84">
              <w:rPr>
                <w:rFonts w:ascii="Gill Sans MT" w:hAnsi="Gill Sans MT"/>
              </w:rPr>
              <w:t>Plan</w:t>
            </w:r>
            <w:r w:rsidRPr="00AE62DB">
              <w:rPr>
                <w:rFonts w:ascii="Gill Sans MT" w:hAnsi="Gill Sans MT"/>
              </w:rPr>
              <w:t xml:space="preserve"> </w:t>
            </w:r>
          </w:p>
          <w:p w14:paraId="68F80FF8" w14:textId="77777777" w:rsidR="0046022A" w:rsidRPr="00AE62DB" w:rsidRDefault="0046022A" w:rsidP="008C44CA">
            <w:pPr>
              <w:rPr>
                <w:rFonts w:ascii="Gill Sans MT" w:hAnsi="Gill Sans MT"/>
              </w:rPr>
            </w:pPr>
          </w:p>
        </w:tc>
      </w:tr>
      <w:tr w:rsidR="0046022A" w:rsidRPr="00AE62DB" w14:paraId="7ADEF07A" w14:textId="77777777" w:rsidTr="002B13B9">
        <w:tc>
          <w:tcPr>
            <w:tcW w:w="1129" w:type="dxa"/>
          </w:tcPr>
          <w:p w14:paraId="2BC0912A" w14:textId="77777777" w:rsidR="0046022A" w:rsidRPr="00AE62DB" w:rsidRDefault="0046022A" w:rsidP="008C44CA">
            <w:pPr>
              <w:rPr>
                <w:rFonts w:ascii="Gill Sans MT" w:hAnsi="Gill Sans MT"/>
              </w:rPr>
            </w:pPr>
          </w:p>
        </w:tc>
        <w:tc>
          <w:tcPr>
            <w:tcW w:w="7887" w:type="dxa"/>
          </w:tcPr>
          <w:p w14:paraId="158DC583" w14:textId="77777777" w:rsidR="0046022A" w:rsidRPr="00AE62DB" w:rsidRDefault="0046022A" w:rsidP="008C44CA">
            <w:pPr>
              <w:rPr>
                <w:rFonts w:ascii="Gill Sans MT" w:hAnsi="Gill Sans MT"/>
              </w:rPr>
            </w:pPr>
          </w:p>
        </w:tc>
      </w:tr>
    </w:tbl>
    <w:p w14:paraId="55BC79DF" w14:textId="77777777" w:rsidR="00326525" w:rsidRPr="00AE62DB" w:rsidRDefault="00326525" w:rsidP="00C71790">
      <w:pPr>
        <w:rPr>
          <w:rFonts w:ascii="Gill Sans MT" w:hAnsi="Gill Sans MT"/>
        </w:rPr>
      </w:pPr>
    </w:p>
    <w:p w14:paraId="3A9C3C19" w14:textId="421270DE" w:rsidR="00C71790" w:rsidRPr="00AE62DB" w:rsidRDefault="00326525" w:rsidP="00C71790">
      <w:pPr>
        <w:rPr>
          <w:rFonts w:ascii="Gill Sans MT" w:hAnsi="Gill Sans MT"/>
        </w:rPr>
      </w:pPr>
      <w:r w:rsidRPr="00AE62DB">
        <w:rPr>
          <w:rFonts w:ascii="Gill Sans MT" w:hAnsi="Gill Sans MT"/>
        </w:rPr>
        <w:br w:type="page"/>
      </w:r>
      <w:r w:rsidR="00C71790" w:rsidRPr="00AE62DB">
        <w:rPr>
          <w:rFonts w:ascii="Gill Sans MT" w:hAnsi="Gill Sans MT"/>
        </w:rPr>
        <w:lastRenderedPageBreak/>
        <w:t xml:space="preserve">By their signature below, </w:t>
      </w:r>
      <w:r w:rsidR="006B4B0D">
        <w:rPr>
          <w:rFonts w:ascii="Gill Sans MT" w:hAnsi="Gill Sans MT"/>
        </w:rPr>
        <w:t>SCP</w:t>
      </w:r>
      <w:r w:rsidR="00C71790" w:rsidRPr="00AE62DB">
        <w:rPr>
          <w:rFonts w:ascii="Gill Sans MT" w:hAnsi="Gill Sans MT"/>
        </w:rPr>
        <w:t xml:space="preserve"> and the Partner have agreed to the terms and conditions of this </w:t>
      </w:r>
      <w:r w:rsidR="002C361C" w:rsidRPr="00AE62DB">
        <w:rPr>
          <w:rFonts w:ascii="Gill Sans MT" w:hAnsi="Gill Sans MT"/>
        </w:rPr>
        <w:t>Agreement</w:t>
      </w:r>
      <w:r w:rsidR="00C71790" w:rsidRPr="00AE62DB">
        <w:rPr>
          <w:rFonts w:ascii="Gill Sans MT" w:hAnsi="Gill Sans MT"/>
        </w:rPr>
        <w:t xml:space="preserve">, including all </w:t>
      </w:r>
      <w:r w:rsidR="005606FB" w:rsidRPr="00AE62DB">
        <w:rPr>
          <w:rFonts w:ascii="Gill Sans MT" w:hAnsi="Gill Sans MT"/>
        </w:rPr>
        <w:t xml:space="preserve">of </w:t>
      </w:r>
      <w:r w:rsidR="00C71790" w:rsidRPr="00AE62DB">
        <w:rPr>
          <w:rFonts w:ascii="Gill Sans MT" w:hAnsi="Gill Sans MT"/>
        </w:rPr>
        <w:t xml:space="preserve">its annexes. Each party shall sign two original copies of this </w:t>
      </w:r>
      <w:r w:rsidR="002C361C" w:rsidRPr="00AE62DB">
        <w:rPr>
          <w:rFonts w:ascii="Gill Sans MT" w:hAnsi="Gill Sans MT"/>
        </w:rPr>
        <w:t>Agreement</w:t>
      </w:r>
      <w:r w:rsidR="00C71790" w:rsidRPr="00AE62DB">
        <w:rPr>
          <w:rFonts w:ascii="Gill Sans MT" w:hAnsi="Gill Sans MT"/>
        </w:rPr>
        <w:t xml:space="preserve">, and give one original to the other party for their records.  </w:t>
      </w:r>
    </w:p>
    <w:p w14:paraId="16BA6DFD" w14:textId="77777777" w:rsidR="00C71790" w:rsidRPr="00AE62DB" w:rsidRDefault="00C71790" w:rsidP="00C71790">
      <w:pPr>
        <w:rPr>
          <w:rFonts w:ascii="Gill Sans MT" w:hAnsi="Gill Sans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3190"/>
        <w:gridCol w:w="556"/>
        <w:gridCol w:w="936"/>
        <w:gridCol w:w="3408"/>
      </w:tblGrid>
      <w:tr w:rsidR="00090356" w:rsidRPr="00AE62DB" w14:paraId="017175FD" w14:textId="77777777" w:rsidTr="000A05B8">
        <w:tc>
          <w:tcPr>
            <w:tcW w:w="4078" w:type="dxa"/>
            <w:gridSpan w:val="2"/>
          </w:tcPr>
          <w:p w14:paraId="091A53C3" w14:textId="77777777" w:rsidR="00090356" w:rsidRPr="00AE62DB" w:rsidRDefault="00090356" w:rsidP="00090356">
            <w:pPr>
              <w:rPr>
                <w:rFonts w:ascii="Gill Sans MT" w:hAnsi="Gill Sans MT"/>
              </w:rPr>
            </w:pPr>
            <w:r w:rsidRPr="00AE62DB">
              <w:rPr>
                <w:rFonts w:ascii="Gill Sans MT" w:hAnsi="Gill Sans MT"/>
              </w:rPr>
              <w:t>Signed on and behalf of:</w:t>
            </w:r>
          </w:p>
          <w:p w14:paraId="520C12F1" w14:textId="77777777" w:rsidR="00090356" w:rsidRPr="00AE62DB" w:rsidRDefault="00090356" w:rsidP="00090356">
            <w:pPr>
              <w:rPr>
                <w:rFonts w:ascii="Gill Sans MT" w:hAnsi="Gill Sans MT"/>
              </w:rPr>
            </w:pPr>
          </w:p>
        </w:tc>
        <w:tc>
          <w:tcPr>
            <w:tcW w:w="562" w:type="dxa"/>
          </w:tcPr>
          <w:p w14:paraId="343F7CBF" w14:textId="77777777" w:rsidR="00090356" w:rsidRPr="00AE62DB" w:rsidRDefault="00090356" w:rsidP="00090356">
            <w:pPr>
              <w:rPr>
                <w:rFonts w:ascii="Gill Sans MT" w:hAnsi="Gill Sans MT"/>
              </w:rPr>
            </w:pPr>
          </w:p>
        </w:tc>
        <w:tc>
          <w:tcPr>
            <w:tcW w:w="4386" w:type="dxa"/>
            <w:gridSpan w:val="2"/>
          </w:tcPr>
          <w:p w14:paraId="02A17306" w14:textId="77777777" w:rsidR="00090356" w:rsidRPr="00AE62DB" w:rsidRDefault="00090356" w:rsidP="00090356">
            <w:pPr>
              <w:rPr>
                <w:rFonts w:ascii="Gill Sans MT" w:hAnsi="Gill Sans MT"/>
              </w:rPr>
            </w:pPr>
            <w:r w:rsidRPr="00AE62DB">
              <w:rPr>
                <w:rFonts w:ascii="Gill Sans MT" w:hAnsi="Gill Sans MT"/>
              </w:rPr>
              <w:t>Signed on and behalf of:</w:t>
            </w:r>
          </w:p>
          <w:p w14:paraId="06C6532C" w14:textId="77777777" w:rsidR="00090356" w:rsidRPr="00AE62DB" w:rsidRDefault="00090356" w:rsidP="00090356">
            <w:pPr>
              <w:rPr>
                <w:rFonts w:ascii="Gill Sans MT" w:hAnsi="Gill Sans MT"/>
              </w:rPr>
            </w:pPr>
          </w:p>
        </w:tc>
      </w:tr>
      <w:tr w:rsidR="00090356" w:rsidRPr="00AE62DB" w14:paraId="271EF4B0" w14:textId="77777777" w:rsidTr="000A05B8">
        <w:tc>
          <w:tcPr>
            <w:tcW w:w="4078" w:type="dxa"/>
            <w:gridSpan w:val="2"/>
            <w:tcBorders>
              <w:bottom w:val="single" w:sz="4" w:space="0" w:color="auto"/>
            </w:tcBorders>
          </w:tcPr>
          <w:p w14:paraId="78C81B74" w14:textId="6C723BB8" w:rsidR="00DB1D9F" w:rsidRPr="00AE62DB" w:rsidRDefault="00090356" w:rsidP="00090356">
            <w:pPr>
              <w:rPr>
                <w:rFonts w:ascii="Gill Sans MT" w:hAnsi="Gill Sans MT"/>
                <w:b/>
              </w:rPr>
            </w:pPr>
            <w:r w:rsidRPr="00AE62DB">
              <w:rPr>
                <w:rFonts w:ascii="Gill Sans MT" w:hAnsi="Gill Sans MT"/>
                <w:b/>
              </w:rPr>
              <w:t xml:space="preserve">SAVE THE CHILDREN </w:t>
            </w:r>
            <w:r w:rsidR="004F5939">
              <w:rPr>
                <w:rFonts w:ascii="Gill Sans MT" w:hAnsi="Gill Sans MT"/>
                <w:b/>
              </w:rPr>
              <w:t>PHILIPPINES</w:t>
            </w:r>
            <w:r w:rsidR="00E75F23">
              <w:rPr>
                <w:rFonts w:ascii="Gill Sans MT" w:hAnsi="Gill Sans MT"/>
                <w:b/>
              </w:rPr>
              <w:t xml:space="preserve"> (SCP), INC.</w:t>
            </w:r>
            <w:r w:rsidRPr="00AE62DB">
              <w:rPr>
                <w:rFonts w:ascii="Gill Sans MT" w:hAnsi="Gill Sans MT"/>
                <w:b/>
              </w:rPr>
              <w:t xml:space="preserve"> </w:t>
            </w:r>
          </w:p>
          <w:p w14:paraId="6A1D71AA" w14:textId="77777777" w:rsidR="00090356" w:rsidRPr="00AE62DB" w:rsidRDefault="00090356" w:rsidP="00090356">
            <w:pPr>
              <w:rPr>
                <w:rFonts w:ascii="Gill Sans MT" w:hAnsi="Gill Sans MT"/>
                <w:b/>
              </w:rPr>
            </w:pPr>
          </w:p>
          <w:p w14:paraId="069E889D" w14:textId="77777777" w:rsidR="00090356" w:rsidRPr="00AE62DB" w:rsidRDefault="00090356" w:rsidP="00090356">
            <w:pPr>
              <w:rPr>
                <w:rFonts w:ascii="Gill Sans MT" w:hAnsi="Gill Sans MT"/>
                <w:b/>
              </w:rPr>
            </w:pPr>
          </w:p>
          <w:p w14:paraId="0AEB9A33" w14:textId="77777777" w:rsidR="00090356" w:rsidRPr="00AE62DB" w:rsidRDefault="00090356" w:rsidP="00090356">
            <w:pPr>
              <w:rPr>
                <w:rFonts w:ascii="Gill Sans MT" w:hAnsi="Gill Sans MT"/>
              </w:rPr>
            </w:pPr>
          </w:p>
        </w:tc>
        <w:tc>
          <w:tcPr>
            <w:tcW w:w="562" w:type="dxa"/>
          </w:tcPr>
          <w:p w14:paraId="0B873B9F" w14:textId="77777777" w:rsidR="00090356" w:rsidRPr="00AE62DB" w:rsidRDefault="00090356" w:rsidP="00090356">
            <w:pPr>
              <w:rPr>
                <w:rFonts w:ascii="Gill Sans MT" w:hAnsi="Gill Sans MT"/>
              </w:rPr>
            </w:pPr>
          </w:p>
        </w:tc>
        <w:tc>
          <w:tcPr>
            <w:tcW w:w="4386" w:type="dxa"/>
            <w:gridSpan w:val="2"/>
            <w:tcBorders>
              <w:bottom w:val="single" w:sz="4" w:space="0" w:color="auto"/>
            </w:tcBorders>
          </w:tcPr>
          <w:p w14:paraId="5E06F2DD" w14:textId="1807F212" w:rsidR="00090356" w:rsidRPr="00AE62DB" w:rsidRDefault="00224393" w:rsidP="00090356">
            <w:pPr>
              <w:rPr>
                <w:rFonts w:ascii="Gill Sans MT" w:hAnsi="Gill Sans MT"/>
                <w:b/>
              </w:rPr>
            </w:pPr>
            <w:r>
              <w:rPr>
                <w:rFonts w:ascii="Gill Sans MT" w:hAnsi="Gill Sans MT"/>
                <w:b/>
                <w:highlight w:val="yellow"/>
              </w:rPr>
              <w:t>[ ]</w:t>
            </w:r>
          </w:p>
          <w:p w14:paraId="4B9FF9A7" w14:textId="77777777" w:rsidR="00090356" w:rsidRPr="00AE62DB" w:rsidRDefault="00090356" w:rsidP="00090356">
            <w:pPr>
              <w:rPr>
                <w:rFonts w:ascii="Gill Sans MT" w:hAnsi="Gill Sans MT"/>
                <w:b/>
              </w:rPr>
            </w:pPr>
          </w:p>
          <w:p w14:paraId="53394EB0" w14:textId="77777777" w:rsidR="00090356" w:rsidRPr="00AE62DB" w:rsidRDefault="00090356" w:rsidP="00090356">
            <w:pPr>
              <w:rPr>
                <w:rFonts w:ascii="Gill Sans MT" w:hAnsi="Gill Sans MT"/>
                <w:b/>
              </w:rPr>
            </w:pPr>
          </w:p>
          <w:p w14:paraId="588C99AA" w14:textId="77777777" w:rsidR="00090356" w:rsidRPr="00AE62DB" w:rsidRDefault="00090356" w:rsidP="00090356">
            <w:pPr>
              <w:rPr>
                <w:rFonts w:ascii="Gill Sans MT" w:hAnsi="Gill Sans MT"/>
                <w:b/>
              </w:rPr>
            </w:pPr>
          </w:p>
          <w:p w14:paraId="24F005E5" w14:textId="77777777" w:rsidR="00090356" w:rsidRPr="00AE62DB" w:rsidRDefault="00090356" w:rsidP="00090356">
            <w:pPr>
              <w:rPr>
                <w:rFonts w:ascii="Gill Sans MT" w:hAnsi="Gill Sans MT"/>
              </w:rPr>
            </w:pPr>
          </w:p>
        </w:tc>
      </w:tr>
      <w:tr w:rsidR="000A05B8" w:rsidRPr="00AE62DB" w14:paraId="5CD695E3" w14:textId="77777777" w:rsidTr="00793FED">
        <w:tc>
          <w:tcPr>
            <w:tcW w:w="851" w:type="dxa"/>
            <w:tcBorders>
              <w:top w:val="single" w:sz="4" w:space="0" w:color="auto"/>
            </w:tcBorders>
          </w:tcPr>
          <w:p w14:paraId="699DDD40" w14:textId="77777777" w:rsidR="00090356" w:rsidRPr="00AE62DB" w:rsidRDefault="00090356" w:rsidP="00090356">
            <w:pPr>
              <w:rPr>
                <w:rFonts w:ascii="Gill Sans MT" w:hAnsi="Gill Sans MT"/>
              </w:rPr>
            </w:pPr>
            <w:r w:rsidRPr="00AE62DB">
              <w:rPr>
                <w:rFonts w:ascii="Gill Sans MT" w:hAnsi="Gill Sans MT"/>
              </w:rPr>
              <w:t xml:space="preserve">Name: </w:t>
            </w:r>
          </w:p>
        </w:tc>
        <w:tc>
          <w:tcPr>
            <w:tcW w:w="3227" w:type="dxa"/>
            <w:tcBorders>
              <w:top w:val="single" w:sz="4" w:space="0" w:color="auto"/>
            </w:tcBorders>
            <w:shd w:val="clear" w:color="auto" w:fill="auto"/>
          </w:tcPr>
          <w:p w14:paraId="683DCDDE" w14:textId="61A9222F" w:rsidR="00090356" w:rsidRPr="00AE62DB" w:rsidRDefault="004F5939" w:rsidP="0002664D">
            <w:pPr>
              <w:rPr>
                <w:rFonts w:ascii="Gill Sans MT" w:hAnsi="Gill Sans MT"/>
                <w:highlight w:val="yellow"/>
              </w:rPr>
            </w:pPr>
            <w:r>
              <w:rPr>
                <w:rFonts w:ascii="Gill Sans MT" w:hAnsi="Gill Sans MT"/>
                <w:highlight w:val="yellow"/>
              </w:rPr>
              <w:t>ALBERT</w:t>
            </w:r>
            <w:r w:rsidR="00685ADB">
              <w:rPr>
                <w:rFonts w:ascii="Gill Sans MT" w:hAnsi="Gill Sans MT"/>
                <w:highlight w:val="yellow"/>
              </w:rPr>
              <w:t>O</w:t>
            </w:r>
            <w:r>
              <w:rPr>
                <w:rFonts w:ascii="Gill Sans MT" w:hAnsi="Gill Sans MT"/>
                <w:highlight w:val="yellow"/>
              </w:rPr>
              <w:t xml:space="preserve"> JESUS T. MUYOT</w:t>
            </w:r>
          </w:p>
        </w:tc>
        <w:tc>
          <w:tcPr>
            <w:tcW w:w="562" w:type="dxa"/>
          </w:tcPr>
          <w:p w14:paraId="260FB3E3" w14:textId="77777777" w:rsidR="00090356" w:rsidRPr="00AE62DB" w:rsidRDefault="00090356" w:rsidP="00090356">
            <w:pPr>
              <w:rPr>
                <w:rFonts w:ascii="Gill Sans MT" w:hAnsi="Gill Sans MT"/>
              </w:rPr>
            </w:pPr>
          </w:p>
        </w:tc>
        <w:tc>
          <w:tcPr>
            <w:tcW w:w="936" w:type="dxa"/>
            <w:tcBorders>
              <w:top w:val="single" w:sz="4" w:space="0" w:color="auto"/>
            </w:tcBorders>
          </w:tcPr>
          <w:p w14:paraId="4374D711" w14:textId="77777777" w:rsidR="00090356" w:rsidRPr="00AE62DB" w:rsidRDefault="00090356" w:rsidP="00090356">
            <w:pPr>
              <w:rPr>
                <w:rFonts w:ascii="Gill Sans MT" w:hAnsi="Gill Sans MT"/>
              </w:rPr>
            </w:pPr>
            <w:r w:rsidRPr="00AE62DB">
              <w:rPr>
                <w:rFonts w:ascii="Gill Sans MT" w:hAnsi="Gill Sans MT"/>
              </w:rPr>
              <w:t xml:space="preserve">Name: </w:t>
            </w:r>
          </w:p>
        </w:tc>
        <w:tc>
          <w:tcPr>
            <w:tcW w:w="3450" w:type="dxa"/>
            <w:tcBorders>
              <w:top w:val="single" w:sz="4" w:space="0" w:color="auto"/>
            </w:tcBorders>
          </w:tcPr>
          <w:p w14:paraId="746B8B94" w14:textId="40D00CE1" w:rsidR="00090356" w:rsidRPr="00AE62DB" w:rsidRDefault="00224393" w:rsidP="00921065">
            <w:pPr>
              <w:rPr>
                <w:rFonts w:ascii="Gill Sans MT" w:hAnsi="Gill Sans MT"/>
                <w:highlight w:val="yellow"/>
              </w:rPr>
            </w:pPr>
            <w:r>
              <w:rPr>
                <w:rFonts w:ascii="Gill Sans MT" w:hAnsi="Gill Sans MT"/>
                <w:highlight w:val="yellow"/>
              </w:rPr>
              <w:t>[ ]</w:t>
            </w:r>
          </w:p>
        </w:tc>
      </w:tr>
      <w:tr w:rsidR="000A05B8" w:rsidRPr="00AE62DB" w14:paraId="1F25B6D4" w14:textId="77777777" w:rsidTr="00793FED">
        <w:tc>
          <w:tcPr>
            <w:tcW w:w="851" w:type="dxa"/>
          </w:tcPr>
          <w:p w14:paraId="2F411FAD" w14:textId="77777777" w:rsidR="00090356" w:rsidRPr="00AE62DB" w:rsidRDefault="00090356" w:rsidP="00090356">
            <w:pPr>
              <w:rPr>
                <w:rFonts w:ascii="Gill Sans MT" w:hAnsi="Gill Sans MT"/>
              </w:rPr>
            </w:pPr>
            <w:r w:rsidRPr="00AE62DB">
              <w:rPr>
                <w:rFonts w:ascii="Gill Sans MT" w:hAnsi="Gill Sans MT"/>
              </w:rPr>
              <w:t xml:space="preserve">Title: </w:t>
            </w:r>
          </w:p>
          <w:p w14:paraId="7068ED23" w14:textId="77777777" w:rsidR="00090356" w:rsidRPr="00AE62DB" w:rsidRDefault="00090356" w:rsidP="00090356">
            <w:pPr>
              <w:rPr>
                <w:rFonts w:ascii="Gill Sans MT" w:hAnsi="Gill Sans MT"/>
              </w:rPr>
            </w:pPr>
            <w:r w:rsidRPr="00AE62DB">
              <w:rPr>
                <w:rFonts w:ascii="Gill Sans MT" w:hAnsi="Gill Sans MT"/>
              </w:rPr>
              <w:tab/>
            </w:r>
          </w:p>
        </w:tc>
        <w:tc>
          <w:tcPr>
            <w:tcW w:w="3227" w:type="dxa"/>
            <w:shd w:val="clear" w:color="auto" w:fill="auto"/>
          </w:tcPr>
          <w:p w14:paraId="045E47E3" w14:textId="5CA50EEC" w:rsidR="00090356" w:rsidRPr="00AE62DB" w:rsidRDefault="004F5939" w:rsidP="0002664D">
            <w:pPr>
              <w:rPr>
                <w:rFonts w:ascii="Gill Sans MT" w:hAnsi="Gill Sans MT"/>
                <w:highlight w:val="yellow"/>
              </w:rPr>
            </w:pPr>
            <w:r>
              <w:rPr>
                <w:rFonts w:ascii="Gill Sans MT" w:hAnsi="Gill Sans MT"/>
                <w:highlight w:val="yellow"/>
              </w:rPr>
              <w:t>Chief Executive Officer</w:t>
            </w:r>
          </w:p>
        </w:tc>
        <w:tc>
          <w:tcPr>
            <w:tcW w:w="562" w:type="dxa"/>
          </w:tcPr>
          <w:p w14:paraId="2FF87FCB" w14:textId="77777777" w:rsidR="00090356" w:rsidRPr="00AE62DB" w:rsidRDefault="00090356" w:rsidP="00090356">
            <w:pPr>
              <w:rPr>
                <w:rFonts w:ascii="Gill Sans MT" w:hAnsi="Gill Sans MT"/>
              </w:rPr>
            </w:pPr>
          </w:p>
        </w:tc>
        <w:tc>
          <w:tcPr>
            <w:tcW w:w="936" w:type="dxa"/>
          </w:tcPr>
          <w:p w14:paraId="6B4B6EA7" w14:textId="77777777" w:rsidR="00090356" w:rsidRPr="00AE62DB" w:rsidRDefault="00090356" w:rsidP="00090356">
            <w:pPr>
              <w:rPr>
                <w:rFonts w:ascii="Gill Sans MT" w:hAnsi="Gill Sans MT"/>
              </w:rPr>
            </w:pPr>
            <w:r w:rsidRPr="00AE62DB">
              <w:rPr>
                <w:rFonts w:ascii="Gill Sans MT" w:hAnsi="Gill Sans MT"/>
              </w:rPr>
              <w:t xml:space="preserve">Title: </w:t>
            </w:r>
          </w:p>
          <w:p w14:paraId="47E0E9B0" w14:textId="77777777" w:rsidR="00090356" w:rsidRPr="00AE62DB" w:rsidRDefault="00090356" w:rsidP="00090356">
            <w:pPr>
              <w:rPr>
                <w:rFonts w:ascii="Gill Sans MT" w:hAnsi="Gill Sans MT"/>
              </w:rPr>
            </w:pPr>
            <w:r w:rsidRPr="00AE62DB">
              <w:rPr>
                <w:rFonts w:ascii="Gill Sans MT" w:hAnsi="Gill Sans MT"/>
              </w:rPr>
              <w:tab/>
            </w:r>
          </w:p>
        </w:tc>
        <w:tc>
          <w:tcPr>
            <w:tcW w:w="3450" w:type="dxa"/>
          </w:tcPr>
          <w:p w14:paraId="1A71E9DE" w14:textId="5831F9CE" w:rsidR="00090356" w:rsidRPr="00AE62DB" w:rsidRDefault="00D968C5" w:rsidP="00921065">
            <w:pPr>
              <w:rPr>
                <w:rFonts w:ascii="Gill Sans MT" w:hAnsi="Gill Sans MT"/>
                <w:highlight w:val="yellow"/>
              </w:rPr>
            </w:pPr>
            <w:r>
              <w:rPr>
                <w:rFonts w:ascii="Gill Sans MT" w:hAnsi="Gill Sans MT"/>
                <w:highlight w:val="yellow"/>
              </w:rPr>
              <w:t>Executive Director</w:t>
            </w:r>
          </w:p>
        </w:tc>
      </w:tr>
      <w:tr w:rsidR="000A05B8" w:rsidRPr="00AE62DB" w14:paraId="65DD7A34" w14:textId="77777777" w:rsidTr="0058608B">
        <w:tc>
          <w:tcPr>
            <w:tcW w:w="851" w:type="dxa"/>
          </w:tcPr>
          <w:p w14:paraId="04E399F1" w14:textId="77777777" w:rsidR="00090356" w:rsidRPr="00AE62DB" w:rsidRDefault="00090356" w:rsidP="00090356">
            <w:pPr>
              <w:rPr>
                <w:rFonts w:ascii="Gill Sans MT" w:hAnsi="Gill Sans MT"/>
              </w:rPr>
            </w:pPr>
            <w:r w:rsidRPr="00AE62DB">
              <w:rPr>
                <w:rFonts w:ascii="Gill Sans MT" w:hAnsi="Gill Sans MT"/>
              </w:rPr>
              <w:t xml:space="preserve">Date: </w:t>
            </w:r>
          </w:p>
          <w:p w14:paraId="2A956B7F" w14:textId="77777777" w:rsidR="00090356" w:rsidRPr="00AE62DB" w:rsidRDefault="00090356" w:rsidP="00090356">
            <w:pPr>
              <w:rPr>
                <w:rFonts w:ascii="Gill Sans MT" w:hAnsi="Gill Sans MT"/>
              </w:rPr>
            </w:pPr>
          </w:p>
        </w:tc>
        <w:tc>
          <w:tcPr>
            <w:tcW w:w="3227" w:type="dxa"/>
            <w:shd w:val="clear" w:color="auto" w:fill="auto"/>
          </w:tcPr>
          <w:p w14:paraId="4149C2C6" w14:textId="34BCF1D5" w:rsidR="00090356" w:rsidRPr="00AE62DB" w:rsidRDefault="00090356" w:rsidP="00921065">
            <w:pPr>
              <w:rPr>
                <w:rFonts w:ascii="Gill Sans MT" w:hAnsi="Gill Sans MT"/>
              </w:rPr>
            </w:pPr>
          </w:p>
        </w:tc>
        <w:tc>
          <w:tcPr>
            <w:tcW w:w="562" w:type="dxa"/>
          </w:tcPr>
          <w:p w14:paraId="45C20563" w14:textId="77777777" w:rsidR="00090356" w:rsidRPr="00AE62DB" w:rsidRDefault="00090356" w:rsidP="00090356">
            <w:pPr>
              <w:rPr>
                <w:rFonts w:ascii="Gill Sans MT" w:hAnsi="Gill Sans MT"/>
              </w:rPr>
            </w:pPr>
          </w:p>
        </w:tc>
        <w:tc>
          <w:tcPr>
            <w:tcW w:w="936" w:type="dxa"/>
          </w:tcPr>
          <w:p w14:paraId="3F55908A" w14:textId="77777777" w:rsidR="00090356" w:rsidRPr="00AE62DB" w:rsidRDefault="00090356" w:rsidP="00090356">
            <w:pPr>
              <w:rPr>
                <w:rFonts w:ascii="Gill Sans MT" w:hAnsi="Gill Sans MT"/>
              </w:rPr>
            </w:pPr>
            <w:r w:rsidRPr="00AE62DB">
              <w:rPr>
                <w:rFonts w:ascii="Gill Sans MT" w:hAnsi="Gill Sans MT"/>
              </w:rPr>
              <w:t xml:space="preserve">Date: </w:t>
            </w:r>
          </w:p>
          <w:p w14:paraId="5096D559" w14:textId="77777777" w:rsidR="00090356" w:rsidRPr="00AE62DB" w:rsidRDefault="00090356" w:rsidP="00090356">
            <w:pPr>
              <w:rPr>
                <w:rFonts w:ascii="Gill Sans MT" w:hAnsi="Gill Sans MT"/>
              </w:rPr>
            </w:pPr>
          </w:p>
        </w:tc>
        <w:tc>
          <w:tcPr>
            <w:tcW w:w="3450" w:type="dxa"/>
          </w:tcPr>
          <w:p w14:paraId="4583A1A8" w14:textId="46BD126B" w:rsidR="00090356" w:rsidRPr="00AE62DB" w:rsidRDefault="00090356" w:rsidP="00921065">
            <w:pPr>
              <w:rPr>
                <w:rFonts w:ascii="Gill Sans MT" w:hAnsi="Gill Sans MT"/>
                <w:highlight w:val="yellow"/>
              </w:rPr>
            </w:pPr>
          </w:p>
        </w:tc>
      </w:tr>
    </w:tbl>
    <w:p w14:paraId="7CA6045D" w14:textId="77777777" w:rsidR="00326525" w:rsidRPr="00AE62DB" w:rsidRDefault="00326525" w:rsidP="00C71790">
      <w:pPr>
        <w:rPr>
          <w:rFonts w:ascii="Gill Sans MT" w:hAnsi="Gill Sans MT"/>
        </w:rPr>
      </w:pPr>
    </w:p>
    <w:sectPr w:rsidR="00326525" w:rsidRPr="00AE62DB" w:rsidSect="002F01A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BD840" w14:textId="77777777" w:rsidR="009D5F7F" w:rsidRDefault="009D5F7F" w:rsidP="00AE11E7">
      <w:pPr>
        <w:spacing w:after="0" w:line="240" w:lineRule="auto"/>
      </w:pPr>
      <w:r>
        <w:separator/>
      </w:r>
    </w:p>
  </w:endnote>
  <w:endnote w:type="continuationSeparator" w:id="0">
    <w:p w14:paraId="2F478990" w14:textId="77777777" w:rsidR="009D5F7F" w:rsidRDefault="009D5F7F" w:rsidP="00AE11E7">
      <w:pPr>
        <w:spacing w:after="0" w:line="240" w:lineRule="auto"/>
      </w:pPr>
      <w:r>
        <w:continuationSeparator/>
      </w:r>
    </w:p>
  </w:endnote>
  <w:endnote w:type="continuationNotice" w:id="1">
    <w:p w14:paraId="36DF6BDF" w14:textId="77777777" w:rsidR="009D5F7F" w:rsidRDefault="009D5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Infant Std">
    <w:altName w:val="Gill Sans MT"/>
    <w:panose1 w:val="020B05020201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2A01" w14:textId="7B0FF84E" w:rsidR="001F274C" w:rsidRDefault="001F274C">
    <w:pPr>
      <w:pStyle w:val="Footer"/>
    </w:pPr>
    <w:r>
      <w:rPr>
        <w:noProof/>
        <w:lang w:val="en-US"/>
      </w:rPr>
      <mc:AlternateContent>
        <mc:Choice Requires="wpg">
          <w:drawing>
            <wp:anchor distT="0" distB="0" distL="114300" distR="114300" simplePos="0" relativeHeight="251659264" behindDoc="0" locked="0" layoutInCell="1" allowOverlap="1" wp14:anchorId="04C5B3FC" wp14:editId="2F9674F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1C47F" w14:textId="2578A35F" w:rsidR="001F274C" w:rsidRDefault="009D5F7F">
                            <w:pPr>
                              <w:pStyle w:val="Footer"/>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274C">
                                  <w:rPr>
                                    <w:caps/>
                                    <w:sz w:val="20"/>
                                    <w:szCs w:val="20"/>
                                  </w:rPr>
                                  <w:t>Standard sub-award agreement 2019 template</w:t>
                                </w:r>
                              </w:sdtContent>
                            </w:sdt>
                            <w:r w:rsidR="001F274C">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1F274C">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C5B3FC"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A11C47F" w14:textId="2578A35F" w:rsidR="001F274C" w:rsidRDefault="001F274C">
                      <w:pPr>
                        <w:pStyle w:val="Footer"/>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sz w:val="20"/>
                              <w:szCs w:val="20"/>
                            </w:rPr>
                            <w:t>Standard sub-award agreement 2019 template</w:t>
                          </w:r>
                        </w:sdtContent>
                      </w:sdt>
                      <w:r>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FCEFE" w14:textId="77777777" w:rsidR="009D5F7F" w:rsidRDefault="009D5F7F" w:rsidP="00AE11E7">
      <w:pPr>
        <w:spacing w:after="0" w:line="240" w:lineRule="auto"/>
      </w:pPr>
      <w:r>
        <w:separator/>
      </w:r>
    </w:p>
  </w:footnote>
  <w:footnote w:type="continuationSeparator" w:id="0">
    <w:p w14:paraId="2BCEE832" w14:textId="77777777" w:rsidR="009D5F7F" w:rsidRDefault="009D5F7F" w:rsidP="00AE11E7">
      <w:pPr>
        <w:spacing w:after="0" w:line="240" w:lineRule="auto"/>
      </w:pPr>
      <w:r>
        <w:continuationSeparator/>
      </w:r>
    </w:p>
  </w:footnote>
  <w:footnote w:type="continuationNotice" w:id="1">
    <w:p w14:paraId="33B9097F" w14:textId="77777777" w:rsidR="009D5F7F" w:rsidRDefault="009D5F7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F37"/>
    <w:multiLevelType w:val="hybridMultilevel"/>
    <w:tmpl w:val="658C26D8"/>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 w15:restartNumberingAfterBreak="0">
    <w:nsid w:val="02B87AED"/>
    <w:multiLevelType w:val="hybridMultilevel"/>
    <w:tmpl w:val="1BD63FE2"/>
    <w:lvl w:ilvl="0" w:tplc="DD5822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30747E"/>
    <w:multiLevelType w:val="hybridMultilevel"/>
    <w:tmpl w:val="CE8ED4A6"/>
    <w:lvl w:ilvl="0" w:tplc="7E0276D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5497EF1"/>
    <w:multiLevelType w:val="hybridMultilevel"/>
    <w:tmpl w:val="13C0EAD0"/>
    <w:lvl w:ilvl="0" w:tplc="E2242920">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59A0EBD"/>
    <w:multiLevelType w:val="multilevel"/>
    <w:tmpl w:val="4C6C59E2"/>
    <w:lvl w:ilvl="0">
      <w:start w:val="2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0A6789"/>
    <w:multiLevelType w:val="multilevel"/>
    <w:tmpl w:val="318C32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F938C3"/>
    <w:multiLevelType w:val="multilevel"/>
    <w:tmpl w:val="ACFA82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43046"/>
    <w:multiLevelType w:val="multilevel"/>
    <w:tmpl w:val="366C3B22"/>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0EE35412"/>
    <w:multiLevelType w:val="multilevel"/>
    <w:tmpl w:val="01FC7304"/>
    <w:lvl w:ilvl="0">
      <w:start w:val="21"/>
      <w:numFmt w:val="decimal"/>
      <w:lvlText w:val="%1"/>
      <w:lvlJc w:val="left"/>
      <w:pPr>
        <w:ind w:left="375" w:hanging="375"/>
      </w:pPr>
      <w:rPr>
        <w:rFonts w:asciiTheme="minorHAnsi" w:hAnsiTheme="minorHAnsi" w:hint="default"/>
        <w:b w:val="0"/>
      </w:rPr>
    </w:lvl>
    <w:lvl w:ilvl="1">
      <w:start w:val="1"/>
      <w:numFmt w:val="decimal"/>
      <w:lvlText w:val="%1.%2"/>
      <w:lvlJc w:val="left"/>
      <w:pPr>
        <w:ind w:left="375" w:hanging="375"/>
      </w:pPr>
      <w:rPr>
        <w:rFonts w:asciiTheme="minorHAnsi" w:hAnsiTheme="minorHAnsi"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9" w15:restartNumberingAfterBreak="0">
    <w:nsid w:val="12E04FD5"/>
    <w:multiLevelType w:val="hybridMultilevel"/>
    <w:tmpl w:val="13C0EAD0"/>
    <w:lvl w:ilvl="0" w:tplc="E22429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4FE1726"/>
    <w:multiLevelType w:val="multilevel"/>
    <w:tmpl w:val="8FBA7DB2"/>
    <w:lvl w:ilvl="0">
      <w:start w:val="19"/>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5DD003A"/>
    <w:multiLevelType w:val="hybridMultilevel"/>
    <w:tmpl w:val="1608B246"/>
    <w:lvl w:ilvl="0" w:tplc="A6CC6228">
      <w:start w:val="1"/>
      <w:numFmt w:val="lowerRoman"/>
      <w:lvlText w:val="(%1)"/>
      <w:lvlJc w:val="left"/>
      <w:pPr>
        <w:ind w:left="1815" w:hanging="72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2" w15:restartNumberingAfterBreak="0">
    <w:nsid w:val="197545F0"/>
    <w:multiLevelType w:val="multilevel"/>
    <w:tmpl w:val="318C32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1B08FD"/>
    <w:multiLevelType w:val="hybridMultilevel"/>
    <w:tmpl w:val="4C62BB3A"/>
    <w:lvl w:ilvl="0" w:tplc="6AD25C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65044E"/>
    <w:multiLevelType w:val="multilevel"/>
    <w:tmpl w:val="CFBE6284"/>
    <w:lvl w:ilvl="0">
      <w:start w:val="22"/>
      <w:numFmt w:val="decimal"/>
      <w:lvlText w:val="%1"/>
      <w:lvlJc w:val="left"/>
      <w:pPr>
        <w:ind w:left="405" w:hanging="405"/>
      </w:pPr>
      <w:rPr>
        <w:rFonts w:hint="default"/>
      </w:rPr>
    </w:lvl>
    <w:lvl w:ilvl="1">
      <w:start w:val="1"/>
      <w:numFmt w:val="decimal"/>
      <w:lvlText w:val="%1.%2"/>
      <w:lvlJc w:val="left"/>
      <w:pPr>
        <w:ind w:left="76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AD4F15"/>
    <w:multiLevelType w:val="hybridMultilevel"/>
    <w:tmpl w:val="13C0EAD0"/>
    <w:lvl w:ilvl="0" w:tplc="E22429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3471BAA"/>
    <w:multiLevelType w:val="hybridMultilevel"/>
    <w:tmpl w:val="1696DB6E"/>
    <w:lvl w:ilvl="0" w:tplc="B5AE5734">
      <w:start w:val="1"/>
      <w:numFmt w:val="lowerRoman"/>
      <w:lvlText w:val="(%1)"/>
      <w:lvlJc w:val="left"/>
      <w:pPr>
        <w:ind w:left="927" w:hanging="360"/>
      </w:pPr>
      <w:rPr>
        <w:rFonts w:asciiTheme="minorHAnsi" w:eastAsiaTheme="minorHAnsi" w:hAnsiTheme="minorHAnsi" w:cstheme="minorBid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D862D89"/>
    <w:multiLevelType w:val="hybridMultilevel"/>
    <w:tmpl w:val="7DB04AD0"/>
    <w:lvl w:ilvl="0" w:tplc="B5E494D6">
      <w:start w:val="9"/>
      <w:numFmt w:val="lowerLetter"/>
      <w:lvlText w:val="(%1)"/>
      <w:lvlJc w:val="left"/>
      <w:pPr>
        <w:ind w:left="1800" w:hanging="360"/>
      </w:pPr>
      <w:rPr>
        <w:rFonts w:cstheme="minorBidi" w:hint="default"/>
        <w:color w:val="auto"/>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FD0038E"/>
    <w:multiLevelType w:val="multilevel"/>
    <w:tmpl w:val="318C32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32259C"/>
    <w:multiLevelType w:val="hybridMultilevel"/>
    <w:tmpl w:val="13C0EAD0"/>
    <w:lvl w:ilvl="0" w:tplc="E22429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44E5C10"/>
    <w:multiLevelType w:val="multilevel"/>
    <w:tmpl w:val="318C32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7266A1"/>
    <w:multiLevelType w:val="multilevel"/>
    <w:tmpl w:val="9056B116"/>
    <w:name w:val="zzmpFirm3||Firm 3|2|3|1|1|2|33||1|2|1||1|2|32||1|2|32||1|2|32||1|2|32||1|2|32||1|2|32||1|2|32||"/>
    <w:lvl w:ilvl="0">
      <w:start w:val="1"/>
      <w:numFmt w:val="decimal"/>
      <w:pStyle w:val="Firm3L1"/>
      <w:lvlText w:val="%1."/>
      <w:lvlJc w:val="left"/>
      <w:pPr>
        <w:tabs>
          <w:tab w:val="num" w:pos="720"/>
        </w:tabs>
        <w:ind w:left="720" w:hanging="720"/>
      </w:pPr>
      <w:rPr>
        <w:b w:val="0"/>
        <w:i w:val="0"/>
        <w:caps w:val="0"/>
        <w:strike w:val="0"/>
        <w:dstrike w:val="0"/>
        <w:u w:val="none"/>
        <w:effect w:val="none"/>
      </w:rPr>
    </w:lvl>
    <w:lvl w:ilvl="1">
      <w:start w:val="1"/>
      <w:numFmt w:val="decimal"/>
      <w:pStyle w:val="Firm3L2"/>
      <w:lvlText w:val="%1.%2"/>
      <w:lvlJc w:val="left"/>
      <w:pPr>
        <w:tabs>
          <w:tab w:val="num" w:pos="720"/>
        </w:tabs>
        <w:ind w:left="720" w:hanging="720"/>
      </w:pPr>
      <w:rPr>
        <w:b w:val="0"/>
        <w:i w:val="0"/>
        <w:caps w:val="0"/>
        <w:strike w:val="0"/>
        <w:dstrike w:val="0"/>
        <w:color w:val="auto"/>
        <w:u w:val="none"/>
        <w:effect w:val="none"/>
      </w:rPr>
    </w:lvl>
    <w:lvl w:ilvl="2">
      <w:start w:val="1"/>
      <w:numFmt w:val="lowerLetter"/>
      <w:pStyle w:val="Firm3L3"/>
      <w:lvlText w:val="(%3)"/>
      <w:lvlJc w:val="left"/>
      <w:pPr>
        <w:tabs>
          <w:tab w:val="num" w:pos="1440"/>
        </w:tabs>
        <w:ind w:left="1440" w:hanging="720"/>
      </w:pPr>
      <w:rPr>
        <w:b w:val="0"/>
        <w:i w:val="0"/>
        <w:caps w:val="0"/>
        <w:strike w:val="0"/>
        <w:dstrike w:val="0"/>
        <w:u w:val="none"/>
        <w:effect w:val="none"/>
      </w:rPr>
    </w:lvl>
    <w:lvl w:ilvl="3">
      <w:start w:val="1"/>
      <w:numFmt w:val="lowerRoman"/>
      <w:pStyle w:val="Firm3L4"/>
      <w:lvlText w:val="(%4)"/>
      <w:lvlJc w:val="left"/>
      <w:pPr>
        <w:tabs>
          <w:tab w:val="num" w:pos="2160"/>
        </w:tabs>
        <w:ind w:left="2160" w:hanging="720"/>
      </w:pPr>
      <w:rPr>
        <w:b w:val="0"/>
        <w:i w:val="0"/>
        <w:caps w:val="0"/>
        <w:strike w:val="0"/>
        <w:dstrike w:val="0"/>
        <w:u w:val="none"/>
        <w:effect w:val="none"/>
      </w:rPr>
    </w:lvl>
    <w:lvl w:ilvl="4">
      <w:start w:val="1"/>
      <w:numFmt w:val="upperLetter"/>
      <w:pStyle w:val="Firm3L5"/>
      <w:lvlText w:val="(%5)"/>
      <w:lvlJc w:val="left"/>
      <w:pPr>
        <w:tabs>
          <w:tab w:val="num" w:pos="2880"/>
        </w:tabs>
        <w:ind w:left="2880" w:hanging="720"/>
      </w:pPr>
      <w:rPr>
        <w:b w:val="0"/>
        <w:i w:val="0"/>
        <w:caps w:val="0"/>
        <w:strike w:val="0"/>
        <w:dstrike w:val="0"/>
        <w:u w:val="none"/>
        <w:effect w:val="none"/>
      </w:rPr>
    </w:lvl>
    <w:lvl w:ilvl="5">
      <w:start w:val="1"/>
      <w:numFmt w:val="upperRoman"/>
      <w:pStyle w:val="Firm3L6"/>
      <w:lvlText w:val="(%6)"/>
      <w:lvlJc w:val="left"/>
      <w:pPr>
        <w:tabs>
          <w:tab w:val="num" w:pos="3600"/>
        </w:tabs>
        <w:ind w:left="3600" w:hanging="720"/>
      </w:pPr>
      <w:rPr>
        <w:b w:val="0"/>
        <w:i w:val="0"/>
        <w:caps w:val="0"/>
        <w:strike w:val="0"/>
        <w:dstrike w:val="0"/>
        <w:u w:val="none"/>
        <w:effect w:val="none"/>
      </w:rPr>
    </w:lvl>
    <w:lvl w:ilvl="6">
      <w:start w:val="27"/>
      <w:numFmt w:val="lowerLetter"/>
      <w:pStyle w:val="Firm3L7"/>
      <w:lvlText w:val="(%7)"/>
      <w:lvlJc w:val="left"/>
      <w:pPr>
        <w:tabs>
          <w:tab w:val="num" w:pos="4320"/>
        </w:tabs>
        <w:ind w:left="4320" w:hanging="720"/>
      </w:pPr>
      <w:rPr>
        <w:b w:val="0"/>
        <w:i w:val="0"/>
        <w:caps w:val="0"/>
        <w:strike w:val="0"/>
        <w:dstrike w:val="0"/>
        <w:u w:val="none"/>
        <w:effect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strike w:val="0"/>
        <w:dstrike w:val="0"/>
        <w:u w:val="none"/>
        <w:effect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strike w:val="0"/>
        <w:dstrike w:val="0"/>
        <w:u w:val="none"/>
        <w:effect w:val="none"/>
      </w:rPr>
    </w:lvl>
  </w:abstractNum>
  <w:abstractNum w:abstractNumId="22" w15:restartNumberingAfterBreak="0">
    <w:nsid w:val="36DF561D"/>
    <w:multiLevelType w:val="hybridMultilevel"/>
    <w:tmpl w:val="F30466DE"/>
    <w:lvl w:ilvl="0" w:tplc="A9128ADE">
      <w:start w:val="1"/>
      <w:numFmt w:val="lowerRoman"/>
      <w:lvlText w:val="(%1)"/>
      <w:lvlJc w:val="left"/>
      <w:pPr>
        <w:ind w:left="1815" w:hanging="72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3" w15:restartNumberingAfterBreak="0">
    <w:nsid w:val="379C2D2E"/>
    <w:multiLevelType w:val="hybridMultilevel"/>
    <w:tmpl w:val="DD6633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3A79705C"/>
    <w:multiLevelType w:val="multilevel"/>
    <w:tmpl w:val="92C06A5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1800EB3"/>
    <w:multiLevelType w:val="multilevel"/>
    <w:tmpl w:val="51A6E7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2F56279"/>
    <w:multiLevelType w:val="hybridMultilevel"/>
    <w:tmpl w:val="8DC07716"/>
    <w:lvl w:ilvl="0" w:tplc="F574FAD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4424D49"/>
    <w:multiLevelType w:val="hybridMultilevel"/>
    <w:tmpl w:val="3F5C01B2"/>
    <w:lvl w:ilvl="0" w:tplc="FE14F4FE">
      <w:start w:val="1"/>
      <w:numFmt w:val="lowerLetter"/>
      <w:lvlText w:val="(%1)"/>
      <w:lvlJc w:val="left"/>
      <w:pPr>
        <w:ind w:left="1495"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873071"/>
    <w:multiLevelType w:val="hybridMultilevel"/>
    <w:tmpl w:val="13C0EAD0"/>
    <w:lvl w:ilvl="0" w:tplc="E22429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4A600B01"/>
    <w:multiLevelType w:val="hybridMultilevel"/>
    <w:tmpl w:val="13C0EAD0"/>
    <w:lvl w:ilvl="0" w:tplc="E22429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4B75114E"/>
    <w:multiLevelType w:val="hybridMultilevel"/>
    <w:tmpl w:val="112E51AA"/>
    <w:lvl w:ilvl="0" w:tplc="F3E425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BB63932"/>
    <w:multiLevelType w:val="multilevel"/>
    <w:tmpl w:val="DEE0D3F4"/>
    <w:lvl w:ilvl="0">
      <w:start w:val="2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6E4E5C"/>
    <w:multiLevelType w:val="multilevel"/>
    <w:tmpl w:val="A724A9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B75E25"/>
    <w:multiLevelType w:val="multilevel"/>
    <w:tmpl w:val="E864CB2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521DE5"/>
    <w:multiLevelType w:val="hybridMultilevel"/>
    <w:tmpl w:val="13C0EAD0"/>
    <w:lvl w:ilvl="0" w:tplc="E22429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54AA42CB"/>
    <w:multiLevelType w:val="hybridMultilevel"/>
    <w:tmpl w:val="1E0E75E4"/>
    <w:lvl w:ilvl="0" w:tplc="D96A55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4BF79F1"/>
    <w:multiLevelType w:val="hybridMultilevel"/>
    <w:tmpl w:val="58F65F72"/>
    <w:lvl w:ilvl="0" w:tplc="23BC69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0B48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043205"/>
    <w:multiLevelType w:val="hybridMultilevel"/>
    <w:tmpl w:val="13C0EAD0"/>
    <w:lvl w:ilvl="0" w:tplc="E22429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5E5F3293"/>
    <w:multiLevelType w:val="hybridMultilevel"/>
    <w:tmpl w:val="77C0809E"/>
    <w:lvl w:ilvl="0" w:tplc="FDCC394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09F026D"/>
    <w:multiLevelType w:val="multilevel"/>
    <w:tmpl w:val="89388EE8"/>
    <w:lvl w:ilvl="0">
      <w:start w:val="2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220F97"/>
    <w:multiLevelType w:val="multilevel"/>
    <w:tmpl w:val="85AED0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193294"/>
    <w:multiLevelType w:val="hybridMultilevel"/>
    <w:tmpl w:val="13C0EAD0"/>
    <w:lvl w:ilvl="0" w:tplc="E22429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637C6620"/>
    <w:multiLevelType w:val="multilevel"/>
    <w:tmpl w:val="318C3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5CB6908"/>
    <w:multiLevelType w:val="hybridMultilevel"/>
    <w:tmpl w:val="B8DC4BD2"/>
    <w:lvl w:ilvl="0" w:tplc="7B980F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FF5214"/>
    <w:multiLevelType w:val="hybridMultilevel"/>
    <w:tmpl w:val="13C0EAD0"/>
    <w:lvl w:ilvl="0" w:tplc="E22429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6C4B3C92"/>
    <w:multiLevelType w:val="hybridMultilevel"/>
    <w:tmpl w:val="13C0EAD0"/>
    <w:lvl w:ilvl="0" w:tplc="E22429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709A0864"/>
    <w:multiLevelType w:val="multilevel"/>
    <w:tmpl w:val="124EC1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14D5D57"/>
    <w:multiLevelType w:val="multilevel"/>
    <w:tmpl w:val="9AF29CB8"/>
    <w:lvl w:ilvl="0">
      <w:start w:val="1"/>
      <w:numFmt w:val="bullet"/>
      <w:lvlText w:val=""/>
      <w:lvlJc w:val="left"/>
      <w:pPr>
        <w:ind w:left="720" w:hanging="360"/>
      </w:pPr>
      <w:rPr>
        <w:rFonts w:ascii="Symbol" w:hAnsi="Symbol" w:hint="default"/>
      </w:rPr>
    </w:lvl>
    <w:lvl w:ilvl="1">
      <w:start w:val="1"/>
      <w:numFmt w:val="decimal"/>
      <w:isLgl/>
      <w:lvlText w:val="%1.%2"/>
      <w:lvlJc w:val="left"/>
      <w:pPr>
        <w:ind w:left="735" w:hanging="375"/>
      </w:pPr>
      <w:rPr>
        <w:rFonts w:hint="default"/>
        <w:b w:val="0"/>
      </w:rPr>
    </w:lvl>
    <w:lvl w:ilvl="2">
      <w:start w:val="1"/>
      <w:numFmt w:val="bullet"/>
      <w:lvlText w:val=""/>
      <w:lvlJc w:val="left"/>
      <w:pPr>
        <w:ind w:left="1080" w:hanging="720"/>
      </w:pPr>
      <w:rPr>
        <w:rFonts w:ascii="Symbol" w:hAnsi="Symbol"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bullet"/>
      <w:lvlText w:val="o"/>
      <w:lvlJc w:val="left"/>
      <w:pPr>
        <w:ind w:left="1440" w:hanging="1080"/>
      </w:pPr>
      <w:rPr>
        <w:rFonts w:ascii="Courier New" w:hAnsi="Courier New" w:cs="Courier New"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4CC7545"/>
    <w:multiLevelType w:val="hybridMultilevel"/>
    <w:tmpl w:val="13C0EAD0"/>
    <w:lvl w:ilvl="0" w:tplc="E22429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79F61266"/>
    <w:multiLevelType w:val="hybridMultilevel"/>
    <w:tmpl w:val="1608B246"/>
    <w:lvl w:ilvl="0" w:tplc="A6CC6228">
      <w:start w:val="1"/>
      <w:numFmt w:val="lowerRoman"/>
      <w:lvlText w:val="(%1)"/>
      <w:lvlJc w:val="left"/>
      <w:pPr>
        <w:ind w:left="1815" w:hanging="72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51" w15:restartNumberingAfterBreak="0">
    <w:nsid w:val="7E415F50"/>
    <w:multiLevelType w:val="hybridMultilevel"/>
    <w:tmpl w:val="5518D70A"/>
    <w:lvl w:ilvl="0" w:tplc="7B980F2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2"/>
  </w:num>
  <w:num w:numId="3">
    <w:abstractNumId w:val="43"/>
  </w:num>
  <w:num w:numId="4">
    <w:abstractNumId w:val="18"/>
  </w:num>
  <w:num w:numId="5">
    <w:abstractNumId w:val="20"/>
  </w:num>
  <w:num w:numId="6">
    <w:abstractNumId w:val="36"/>
  </w:num>
  <w:num w:numId="7">
    <w:abstractNumId w:val="47"/>
  </w:num>
  <w:num w:numId="8">
    <w:abstractNumId w:val="27"/>
  </w:num>
  <w:num w:numId="9">
    <w:abstractNumId w:val="35"/>
  </w:num>
  <w:num w:numId="10">
    <w:abstractNumId w:val="51"/>
  </w:num>
  <w:num w:numId="11">
    <w:abstractNumId w:val="44"/>
  </w:num>
  <w:num w:numId="12">
    <w:abstractNumId w:val="1"/>
  </w:num>
  <w:num w:numId="13">
    <w:abstractNumId w:val="5"/>
  </w:num>
  <w:num w:numId="14">
    <w:abstractNumId w:val="12"/>
  </w:num>
  <w:num w:numId="15">
    <w:abstractNumId w:val="24"/>
  </w:num>
  <w:num w:numId="16">
    <w:abstractNumId w:val="25"/>
  </w:num>
  <w:num w:numId="17">
    <w:abstractNumId w:val="42"/>
  </w:num>
  <w:num w:numId="18">
    <w:abstractNumId w:val="22"/>
  </w:num>
  <w:num w:numId="19">
    <w:abstractNumId w:val="13"/>
  </w:num>
  <w:num w:numId="20">
    <w:abstractNumId w:val="30"/>
  </w:num>
  <w:num w:numId="21">
    <w:abstractNumId w:val="16"/>
  </w:num>
  <w:num w:numId="22">
    <w:abstractNumId w:val="50"/>
  </w:num>
  <w:num w:numId="23">
    <w:abstractNumId w:val="6"/>
  </w:num>
  <w:num w:numId="24">
    <w:abstractNumId w:val="41"/>
  </w:num>
  <w:num w:numId="25">
    <w:abstractNumId w:val="48"/>
  </w:num>
  <w:num w:numId="26">
    <w:abstractNumId w:val="38"/>
  </w:num>
  <w:num w:numId="27">
    <w:abstractNumId w:val="49"/>
  </w:num>
  <w:num w:numId="28">
    <w:abstractNumId w:val="29"/>
  </w:num>
  <w:num w:numId="29">
    <w:abstractNumId w:val="34"/>
  </w:num>
  <w:num w:numId="30">
    <w:abstractNumId w:val="3"/>
  </w:num>
  <w:num w:numId="31">
    <w:abstractNumId w:val="28"/>
  </w:num>
  <w:num w:numId="32">
    <w:abstractNumId w:val="19"/>
  </w:num>
  <w:num w:numId="33">
    <w:abstractNumId w:val="46"/>
  </w:num>
  <w:num w:numId="34">
    <w:abstractNumId w:val="45"/>
  </w:num>
  <w:num w:numId="35">
    <w:abstractNumId w:val="2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37">
    <w:abstractNumId w:val="2"/>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8"/>
  </w:num>
  <w:num w:numId="41">
    <w:abstractNumId w:val="31"/>
  </w:num>
  <w:num w:numId="42">
    <w:abstractNumId w:val="40"/>
  </w:num>
  <w:num w:numId="43">
    <w:abstractNumId w:val="14"/>
  </w:num>
  <w:num w:numId="44">
    <w:abstractNumId w:val="7"/>
  </w:num>
  <w:num w:numId="45">
    <w:abstractNumId w:val="33"/>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1"/>
  </w:num>
  <w:num w:numId="49">
    <w:abstractNumId w:val="10"/>
  </w:num>
  <w:num w:numId="50">
    <w:abstractNumId w:val="4"/>
  </w:num>
  <w:num w:numId="51">
    <w:abstractNumId w:val="17"/>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90"/>
    <w:rsid w:val="000045CB"/>
    <w:rsid w:val="000114D3"/>
    <w:rsid w:val="00015F93"/>
    <w:rsid w:val="00016FD4"/>
    <w:rsid w:val="0002664D"/>
    <w:rsid w:val="000324F7"/>
    <w:rsid w:val="00035EC5"/>
    <w:rsid w:val="00042461"/>
    <w:rsid w:val="00043B95"/>
    <w:rsid w:val="00044170"/>
    <w:rsid w:val="00053723"/>
    <w:rsid w:val="00053A0D"/>
    <w:rsid w:val="00054B71"/>
    <w:rsid w:val="00055C47"/>
    <w:rsid w:val="00060B52"/>
    <w:rsid w:val="00072850"/>
    <w:rsid w:val="00077152"/>
    <w:rsid w:val="00080FA3"/>
    <w:rsid w:val="00083037"/>
    <w:rsid w:val="00090356"/>
    <w:rsid w:val="0009741C"/>
    <w:rsid w:val="000A05B8"/>
    <w:rsid w:val="000A16FA"/>
    <w:rsid w:val="000A2F41"/>
    <w:rsid w:val="000A41AC"/>
    <w:rsid w:val="000B558D"/>
    <w:rsid w:val="000B5716"/>
    <w:rsid w:val="000B6654"/>
    <w:rsid w:val="000C293A"/>
    <w:rsid w:val="000C4800"/>
    <w:rsid w:val="000C56FE"/>
    <w:rsid w:val="000C6FC2"/>
    <w:rsid w:val="000D0946"/>
    <w:rsid w:val="000D10C6"/>
    <w:rsid w:val="000D6929"/>
    <w:rsid w:val="000D79B1"/>
    <w:rsid w:val="000D7E96"/>
    <w:rsid w:val="000E26BF"/>
    <w:rsid w:val="000E4052"/>
    <w:rsid w:val="000F1918"/>
    <w:rsid w:val="000F2B37"/>
    <w:rsid w:val="000F5CE7"/>
    <w:rsid w:val="000F5FB1"/>
    <w:rsid w:val="00101788"/>
    <w:rsid w:val="001043C7"/>
    <w:rsid w:val="00105F98"/>
    <w:rsid w:val="0011186A"/>
    <w:rsid w:val="00115B97"/>
    <w:rsid w:val="00122782"/>
    <w:rsid w:val="001244FD"/>
    <w:rsid w:val="00132065"/>
    <w:rsid w:val="00134703"/>
    <w:rsid w:val="00141285"/>
    <w:rsid w:val="00144408"/>
    <w:rsid w:val="00144777"/>
    <w:rsid w:val="00153A3C"/>
    <w:rsid w:val="0015552A"/>
    <w:rsid w:val="00157485"/>
    <w:rsid w:val="001615DE"/>
    <w:rsid w:val="001618F4"/>
    <w:rsid w:val="00161C20"/>
    <w:rsid w:val="0016251D"/>
    <w:rsid w:val="001633FB"/>
    <w:rsid w:val="00171995"/>
    <w:rsid w:val="0017655E"/>
    <w:rsid w:val="00185060"/>
    <w:rsid w:val="001962F8"/>
    <w:rsid w:val="001967A4"/>
    <w:rsid w:val="001A1F4E"/>
    <w:rsid w:val="001A2A48"/>
    <w:rsid w:val="001A3827"/>
    <w:rsid w:val="001A3D43"/>
    <w:rsid w:val="001A539E"/>
    <w:rsid w:val="001B3FC8"/>
    <w:rsid w:val="001B5CA4"/>
    <w:rsid w:val="001B5FE8"/>
    <w:rsid w:val="001D3BFD"/>
    <w:rsid w:val="001D7959"/>
    <w:rsid w:val="001E07D9"/>
    <w:rsid w:val="001F0D14"/>
    <w:rsid w:val="001F19B3"/>
    <w:rsid w:val="001F274C"/>
    <w:rsid w:val="0020080D"/>
    <w:rsid w:val="00202351"/>
    <w:rsid w:val="00211CA8"/>
    <w:rsid w:val="002121B2"/>
    <w:rsid w:val="002131E4"/>
    <w:rsid w:val="002133AA"/>
    <w:rsid w:val="00224393"/>
    <w:rsid w:val="00227705"/>
    <w:rsid w:val="00227E45"/>
    <w:rsid w:val="00233A8E"/>
    <w:rsid w:val="00236696"/>
    <w:rsid w:val="00247001"/>
    <w:rsid w:val="00247DA9"/>
    <w:rsid w:val="00250D6C"/>
    <w:rsid w:val="00250E75"/>
    <w:rsid w:val="00256E84"/>
    <w:rsid w:val="00264B56"/>
    <w:rsid w:val="00272294"/>
    <w:rsid w:val="0027537A"/>
    <w:rsid w:val="00277D34"/>
    <w:rsid w:val="0028184B"/>
    <w:rsid w:val="00286063"/>
    <w:rsid w:val="00290D88"/>
    <w:rsid w:val="002A10A4"/>
    <w:rsid w:val="002A37E7"/>
    <w:rsid w:val="002B13B9"/>
    <w:rsid w:val="002B2A25"/>
    <w:rsid w:val="002C0291"/>
    <w:rsid w:val="002C3004"/>
    <w:rsid w:val="002C361C"/>
    <w:rsid w:val="002C3AA6"/>
    <w:rsid w:val="002C68A7"/>
    <w:rsid w:val="002D4850"/>
    <w:rsid w:val="002D5905"/>
    <w:rsid w:val="002D654E"/>
    <w:rsid w:val="002E115C"/>
    <w:rsid w:val="002E6D81"/>
    <w:rsid w:val="002F01AD"/>
    <w:rsid w:val="002F0CF6"/>
    <w:rsid w:val="002F2F81"/>
    <w:rsid w:val="002F4A31"/>
    <w:rsid w:val="002F4D2A"/>
    <w:rsid w:val="0030001D"/>
    <w:rsid w:val="00300D31"/>
    <w:rsid w:val="0030194D"/>
    <w:rsid w:val="00301CCD"/>
    <w:rsid w:val="00303B2D"/>
    <w:rsid w:val="00303C1C"/>
    <w:rsid w:val="003072EC"/>
    <w:rsid w:val="00313510"/>
    <w:rsid w:val="00314BD5"/>
    <w:rsid w:val="00321EE5"/>
    <w:rsid w:val="00326525"/>
    <w:rsid w:val="00330AB8"/>
    <w:rsid w:val="00333C2E"/>
    <w:rsid w:val="0034273F"/>
    <w:rsid w:val="003465B4"/>
    <w:rsid w:val="00364B08"/>
    <w:rsid w:val="00375057"/>
    <w:rsid w:val="003768B2"/>
    <w:rsid w:val="0038059D"/>
    <w:rsid w:val="0038183F"/>
    <w:rsid w:val="0038290D"/>
    <w:rsid w:val="003917B2"/>
    <w:rsid w:val="00392DA6"/>
    <w:rsid w:val="00393983"/>
    <w:rsid w:val="003A1AEC"/>
    <w:rsid w:val="003B1F62"/>
    <w:rsid w:val="003B377E"/>
    <w:rsid w:val="003C309D"/>
    <w:rsid w:val="003C3C35"/>
    <w:rsid w:val="003C5F47"/>
    <w:rsid w:val="003F1345"/>
    <w:rsid w:val="003F1E74"/>
    <w:rsid w:val="003F447C"/>
    <w:rsid w:val="003F7979"/>
    <w:rsid w:val="0040060E"/>
    <w:rsid w:val="004034DE"/>
    <w:rsid w:val="00406342"/>
    <w:rsid w:val="004142F9"/>
    <w:rsid w:val="0042081A"/>
    <w:rsid w:val="004349A2"/>
    <w:rsid w:val="00436944"/>
    <w:rsid w:val="00440BAF"/>
    <w:rsid w:val="004440F0"/>
    <w:rsid w:val="00455452"/>
    <w:rsid w:val="0046022A"/>
    <w:rsid w:val="00462C05"/>
    <w:rsid w:val="00463288"/>
    <w:rsid w:val="004646FC"/>
    <w:rsid w:val="00477B2E"/>
    <w:rsid w:val="0048068A"/>
    <w:rsid w:val="00480BBA"/>
    <w:rsid w:val="004865B1"/>
    <w:rsid w:val="00487979"/>
    <w:rsid w:val="00487D74"/>
    <w:rsid w:val="004918F3"/>
    <w:rsid w:val="00492768"/>
    <w:rsid w:val="0049288C"/>
    <w:rsid w:val="00493298"/>
    <w:rsid w:val="00493969"/>
    <w:rsid w:val="004977E9"/>
    <w:rsid w:val="004A2729"/>
    <w:rsid w:val="004A30A8"/>
    <w:rsid w:val="004A3CFB"/>
    <w:rsid w:val="004B12D1"/>
    <w:rsid w:val="004B29A8"/>
    <w:rsid w:val="004B30F0"/>
    <w:rsid w:val="004B38B6"/>
    <w:rsid w:val="004B6F38"/>
    <w:rsid w:val="004C77E9"/>
    <w:rsid w:val="004C7A62"/>
    <w:rsid w:val="004D0C1F"/>
    <w:rsid w:val="004D3298"/>
    <w:rsid w:val="004D3C14"/>
    <w:rsid w:val="004E13AD"/>
    <w:rsid w:val="004E2479"/>
    <w:rsid w:val="004F3E1B"/>
    <w:rsid w:val="004F4210"/>
    <w:rsid w:val="004F49C7"/>
    <w:rsid w:val="004F5939"/>
    <w:rsid w:val="00504093"/>
    <w:rsid w:val="00506D99"/>
    <w:rsid w:val="00507526"/>
    <w:rsid w:val="005110BC"/>
    <w:rsid w:val="00520B74"/>
    <w:rsid w:val="00521C2D"/>
    <w:rsid w:val="005223BC"/>
    <w:rsid w:val="00525601"/>
    <w:rsid w:val="00533538"/>
    <w:rsid w:val="005356B2"/>
    <w:rsid w:val="00536A47"/>
    <w:rsid w:val="00542A6A"/>
    <w:rsid w:val="005438AA"/>
    <w:rsid w:val="005526B6"/>
    <w:rsid w:val="005606FB"/>
    <w:rsid w:val="00564C36"/>
    <w:rsid w:val="00565766"/>
    <w:rsid w:val="00566352"/>
    <w:rsid w:val="0057213E"/>
    <w:rsid w:val="00572546"/>
    <w:rsid w:val="005741C6"/>
    <w:rsid w:val="005844A5"/>
    <w:rsid w:val="0058608B"/>
    <w:rsid w:val="00586C8B"/>
    <w:rsid w:val="0059003A"/>
    <w:rsid w:val="005A0854"/>
    <w:rsid w:val="005A2687"/>
    <w:rsid w:val="005A279C"/>
    <w:rsid w:val="005A4355"/>
    <w:rsid w:val="005A72CA"/>
    <w:rsid w:val="005B5D10"/>
    <w:rsid w:val="005B6219"/>
    <w:rsid w:val="005B66AE"/>
    <w:rsid w:val="005C4CEF"/>
    <w:rsid w:val="005D0C18"/>
    <w:rsid w:val="005E0F04"/>
    <w:rsid w:val="005E6EAF"/>
    <w:rsid w:val="005F4E32"/>
    <w:rsid w:val="005F5305"/>
    <w:rsid w:val="005F5D44"/>
    <w:rsid w:val="005F6F8D"/>
    <w:rsid w:val="006004BC"/>
    <w:rsid w:val="0060402B"/>
    <w:rsid w:val="00604CFE"/>
    <w:rsid w:val="00607663"/>
    <w:rsid w:val="006161B4"/>
    <w:rsid w:val="00637B25"/>
    <w:rsid w:val="00641338"/>
    <w:rsid w:val="00644DC9"/>
    <w:rsid w:val="00645380"/>
    <w:rsid w:val="00662428"/>
    <w:rsid w:val="0067187A"/>
    <w:rsid w:val="00673678"/>
    <w:rsid w:val="0067587F"/>
    <w:rsid w:val="00675EC4"/>
    <w:rsid w:val="00677B69"/>
    <w:rsid w:val="00683954"/>
    <w:rsid w:val="00685ADB"/>
    <w:rsid w:val="00687472"/>
    <w:rsid w:val="0069490F"/>
    <w:rsid w:val="00697CBC"/>
    <w:rsid w:val="006A07FE"/>
    <w:rsid w:val="006A69E5"/>
    <w:rsid w:val="006A6C18"/>
    <w:rsid w:val="006B4B0D"/>
    <w:rsid w:val="006B7F28"/>
    <w:rsid w:val="006C539D"/>
    <w:rsid w:val="006C7A5F"/>
    <w:rsid w:val="006D2B42"/>
    <w:rsid w:val="006D5086"/>
    <w:rsid w:val="006E566E"/>
    <w:rsid w:val="006F05B3"/>
    <w:rsid w:val="006F0D89"/>
    <w:rsid w:val="006F4298"/>
    <w:rsid w:val="006F786E"/>
    <w:rsid w:val="006F7C02"/>
    <w:rsid w:val="006F7EBB"/>
    <w:rsid w:val="00704C31"/>
    <w:rsid w:val="00705BE6"/>
    <w:rsid w:val="00706F4C"/>
    <w:rsid w:val="00707FC4"/>
    <w:rsid w:val="00710DE5"/>
    <w:rsid w:val="00713860"/>
    <w:rsid w:val="00716455"/>
    <w:rsid w:val="00716727"/>
    <w:rsid w:val="00716B61"/>
    <w:rsid w:val="00717CD9"/>
    <w:rsid w:val="00720E13"/>
    <w:rsid w:val="00722241"/>
    <w:rsid w:val="00722B49"/>
    <w:rsid w:val="00724BD2"/>
    <w:rsid w:val="00727947"/>
    <w:rsid w:val="00732EF6"/>
    <w:rsid w:val="007335DF"/>
    <w:rsid w:val="00737ED4"/>
    <w:rsid w:val="00742AB4"/>
    <w:rsid w:val="00746F0C"/>
    <w:rsid w:val="00753C74"/>
    <w:rsid w:val="0075511C"/>
    <w:rsid w:val="007567DC"/>
    <w:rsid w:val="00756CEB"/>
    <w:rsid w:val="00761AAE"/>
    <w:rsid w:val="00761BCD"/>
    <w:rsid w:val="00765361"/>
    <w:rsid w:val="00766E2E"/>
    <w:rsid w:val="007728D1"/>
    <w:rsid w:val="00773FC5"/>
    <w:rsid w:val="00790DE1"/>
    <w:rsid w:val="00793FED"/>
    <w:rsid w:val="0079614B"/>
    <w:rsid w:val="007963CF"/>
    <w:rsid w:val="00797108"/>
    <w:rsid w:val="00797447"/>
    <w:rsid w:val="007A22B1"/>
    <w:rsid w:val="007B2845"/>
    <w:rsid w:val="007B4161"/>
    <w:rsid w:val="007C0333"/>
    <w:rsid w:val="007C0CA1"/>
    <w:rsid w:val="007C1A5D"/>
    <w:rsid w:val="007C484A"/>
    <w:rsid w:val="007C5F02"/>
    <w:rsid w:val="007C6CE1"/>
    <w:rsid w:val="007C730F"/>
    <w:rsid w:val="007C7C03"/>
    <w:rsid w:val="007D0AC3"/>
    <w:rsid w:val="007D72D2"/>
    <w:rsid w:val="007D7E65"/>
    <w:rsid w:val="007E74EF"/>
    <w:rsid w:val="007E7797"/>
    <w:rsid w:val="007F0C45"/>
    <w:rsid w:val="007F21A9"/>
    <w:rsid w:val="007F3C0E"/>
    <w:rsid w:val="00800E12"/>
    <w:rsid w:val="00804287"/>
    <w:rsid w:val="00805F87"/>
    <w:rsid w:val="008063E4"/>
    <w:rsid w:val="00810FB6"/>
    <w:rsid w:val="008127DC"/>
    <w:rsid w:val="00813DB7"/>
    <w:rsid w:val="00813F89"/>
    <w:rsid w:val="00817E11"/>
    <w:rsid w:val="00824E26"/>
    <w:rsid w:val="0082504F"/>
    <w:rsid w:val="008277B2"/>
    <w:rsid w:val="008309E3"/>
    <w:rsid w:val="00830AEF"/>
    <w:rsid w:val="00831AC5"/>
    <w:rsid w:val="00833D3D"/>
    <w:rsid w:val="0083433A"/>
    <w:rsid w:val="00835D72"/>
    <w:rsid w:val="008375EE"/>
    <w:rsid w:val="00840D9E"/>
    <w:rsid w:val="00843868"/>
    <w:rsid w:val="00845021"/>
    <w:rsid w:val="00846467"/>
    <w:rsid w:val="00856223"/>
    <w:rsid w:val="0087023B"/>
    <w:rsid w:val="00873372"/>
    <w:rsid w:val="00876A45"/>
    <w:rsid w:val="00877B58"/>
    <w:rsid w:val="008831E7"/>
    <w:rsid w:val="00884FB3"/>
    <w:rsid w:val="00887ABE"/>
    <w:rsid w:val="00893CF3"/>
    <w:rsid w:val="008A0132"/>
    <w:rsid w:val="008A17D6"/>
    <w:rsid w:val="008A1952"/>
    <w:rsid w:val="008A5D98"/>
    <w:rsid w:val="008B2835"/>
    <w:rsid w:val="008B573C"/>
    <w:rsid w:val="008B6A86"/>
    <w:rsid w:val="008C44CA"/>
    <w:rsid w:val="008C6250"/>
    <w:rsid w:val="008C6FC3"/>
    <w:rsid w:val="008E4922"/>
    <w:rsid w:val="008E6212"/>
    <w:rsid w:val="008F6496"/>
    <w:rsid w:val="008F757A"/>
    <w:rsid w:val="009018A8"/>
    <w:rsid w:val="009021D3"/>
    <w:rsid w:val="009023D2"/>
    <w:rsid w:val="00902D38"/>
    <w:rsid w:val="00906082"/>
    <w:rsid w:val="009072D2"/>
    <w:rsid w:val="00910736"/>
    <w:rsid w:val="00913B70"/>
    <w:rsid w:val="00921065"/>
    <w:rsid w:val="00921668"/>
    <w:rsid w:val="00925859"/>
    <w:rsid w:val="009259C4"/>
    <w:rsid w:val="00925F91"/>
    <w:rsid w:val="009310DD"/>
    <w:rsid w:val="00934962"/>
    <w:rsid w:val="00937D7E"/>
    <w:rsid w:val="0094212E"/>
    <w:rsid w:val="009435DE"/>
    <w:rsid w:val="009472AD"/>
    <w:rsid w:val="0094785A"/>
    <w:rsid w:val="00955825"/>
    <w:rsid w:val="00960AB0"/>
    <w:rsid w:val="0096425C"/>
    <w:rsid w:val="00972B09"/>
    <w:rsid w:val="009816A1"/>
    <w:rsid w:val="009928D9"/>
    <w:rsid w:val="00992A28"/>
    <w:rsid w:val="00994E01"/>
    <w:rsid w:val="00996FAD"/>
    <w:rsid w:val="009A0A98"/>
    <w:rsid w:val="009A2446"/>
    <w:rsid w:val="009A25F7"/>
    <w:rsid w:val="009A4E29"/>
    <w:rsid w:val="009B5A24"/>
    <w:rsid w:val="009B6228"/>
    <w:rsid w:val="009C05E6"/>
    <w:rsid w:val="009D0829"/>
    <w:rsid w:val="009D5F7F"/>
    <w:rsid w:val="009F3A1C"/>
    <w:rsid w:val="009F5172"/>
    <w:rsid w:val="00A02BBC"/>
    <w:rsid w:val="00A07CAE"/>
    <w:rsid w:val="00A13054"/>
    <w:rsid w:val="00A14BAD"/>
    <w:rsid w:val="00A21483"/>
    <w:rsid w:val="00A256A3"/>
    <w:rsid w:val="00A3721F"/>
    <w:rsid w:val="00A3760F"/>
    <w:rsid w:val="00A41131"/>
    <w:rsid w:val="00A4535D"/>
    <w:rsid w:val="00A50207"/>
    <w:rsid w:val="00A525DD"/>
    <w:rsid w:val="00A52CFC"/>
    <w:rsid w:val="00A5312B"/>
    <w:rsid w:val="00A61305"/>
    <w:rsid w:val="00A64342"/>
    <w:rsid w:val="00A65380"/>
    <w:rsid w:val="00A81506"/>
    <w:rsid w:val="00A84B1A"/>
    <w:rsid w:val="00AA18D0"/>
    <w:rsid w:val="00AA5A6F"/>
    <w:rsid w:val="00AB1138"/>
    <w:rsid w:val="00AB5062"/>
    <w:rsid w:val="00AB5F80"/>
    <w:rsid w:val="00AE039A"/>
    <w:rsid w:val="00AE11E7"/>
    <w:rsid w:val="00AE4C11"/>
    <w:rsid w:val="00AE62DB"/>
    <w:rsid w:val="00AF00B9"/>
    <w:rsid w:val="00AF38E7"/>
    <w:rsid w:val="00AF6321"/>
    <w:rsid w:val="00B002F7"/>
    <w:rsid w:val="00B029A2"/>
    <w:rsid w:val="00B03C98"/>
    <w:rsid w:val="00B04966"/>
    <w:rsid w:val="00B10D53"/>
    <w:rsid w:val="00B12588"/>
    <w:rsid w:val="00B1282F"/>
    <w:rsid w:val="00B129A9"/>
    <w:rsid w:val="00B1308F"/>
    <w:rsid w:val="00B13144"/>
    <w:rsid w:val="00B133E0"/>
    <w:rsid w:val="00B13689"/>
    <w:rsid w:val="00B14F90"/>
    <w:rsid w:val="00B221DD"/>
    <w:rsid w:val="00B32D79"/>
    <w:rsid w:val="00B42012"/>
    <w:rsid w:val="00B533B5"/>
    <w:rsid w:val="00B534BB"/>
    <w:rsid w:val="00B551BD"/>
    <w:rsid w:val="00B60619"/>
    <w:rsid w:val="00B62B1E"/>
    <w:rsid w:val="00B658E3"/>
    <w:rsid w:val="00B67471"/>
    <w:rsid w:val="00B71917"/>
    <w:rsid w:val="00B7599D"/>
    <w:rsid w:val="00B8436B"/>
    <w:rsid w:val="00B8564A"/>
    <w:rsid w:val="00B863F9"/>
    <w:rsid w:val="00B87758"/>
    <w:rsid w:val="00B95351"/>
    <w:rsid w:val="00B9665A"/>
    <w:rsid w:val="00B975B1"/>
    <w:rsid w:val="00BA1D57"/>
    <w:rsid w:val="00BB304D"/>
    <w:rsid w:val="00BB4AF4"/>
    <w:rsid w:val="00BB4BA2"/>
    <w:rsid w:val="00BC16D7"/>
    <w:rsid w:val="00BC1D44"/>
    <w:rsid w:val="00BC2E2B"/>
    <w:rsid w:val="00BD0B21"/>
    <w:rsid w:val="00BD5394"/>
    <w:rsid w:val="00BD6D40"/>
    <w:rsid w:val="00BE2363"/>
    <w:rsid w:val="00BE752E"/>
    <w:rsid w:val="00BF4539"/>
    <w:rsid w:val="00BF5DC2"/>
    <w:rsid w:val="00C01081"/>
    <w:rsid w:val="00C034BA"/>
    <w:rsid w:val="00C051BF"/>
    <w:rsid w:val="00C06EC1"/>
    <w:rsid w:val="00C1698E"/>
    <w:rsid w:val="00C1710E"/>
    <w:rsid w:val="00C220AC"/>
    <w:rsid w:val="00C265D2"/>
    <w:rsid w:val="00C339FC"/>
    <w:rsid w:val="00C3404C"/>
    <w:rsid w:val="00C45024"/>
    <w:rsid w:val="00C51B2F"/>
    <w:rsid w:val="00C532B5"/>
    <w:rsid w:val="00C65979"/>
    <w:rsid w:val="00C70516"/>
    <w:rsid w:val="00C71790"/>
    <w:rsid w:val="00C719EF"/>
    <w:rsid w:val="00C739C0"/>
    <w:rsid w:val="00C75B44"/>
    <w:rsid w:val="00C84A96"/>
    <w:rsid w:val="00C90444"/>
    <w:rsid w:val="00C9481E"/>
    <w:rsid w:val="00C951CC"/>
    <w:rsid w:val="00C960A4"/>
    <w:rsid w:val="00CA1379"/>
    <w:rsid w:val="00CA59FB"/>
    <w:rsid w:val="00CA7F85"/>
    <w:rsid w:val="00CB159B"/>
    <w:rsid w:val="00CB20A3"/>
    <w:rsid w:val="00CB413D"/>
    <w:rsid w:val="00CB7ED7"/>
    <w:rsid w:val="00CC69B5"/>
    <w:rsid w:val="00CC704F"/>
    <w:rsid w:val="00CD3D22"/>
    <w:rsid w:val="00CD7674"/>
    <w:rsid w:val="00CE0218"/>
    <w:rsid w:val="00CE48EE"/>
    <w:rsid w:val="00CF40E6"/>
    <w:rsid w:val="00CF4F56"/>
    <w:rsid w:val="00CF76E4"/>
    <w:rsid w:val="00CF7940"/>
    <w:rsid w:val="00D00504"/>
    <w:rsid w:val="00D010A1"/>
    <w:rsid w:val="00D05ECF"/>
    <w:rsid w:val="00D10A77"/>
    <w:rsid w:val="00D11995"/>
    <w:rsid w:val="00D20D9E"/>
    <w:rsid w:val="00D227FB"/>
    <w:rsid w:val="00D249D8"/>
    <w:rsid w:val="00D27B72"/>
    <w:rsid w:val="00D32083"/>
    <w:rsid w:val="00D412CD"/>
    <w:rsid w:val="00D459C9"/>
    <w:rsid w:val="00D500E2"/>
    <w:rsid w:val="00D5096D"/>
    <w:rsid w:val="00D517D7"/>
    <w:rsid w:val="00D51B0D"/>
    <w:rsid w:val="00D531C8"/>
    <w:rsid w:val="00D54925"/>
    <w:rsid w:val="00D57CC2"/>
    <w:rsid w:val="00D6431F"/>
    <w:rsid w:val="00D66A27"/>
    <w:rsid w:val="00D74489"/>
    <w:rsid w:val="00D76D5E"/>
    <w:rsid w:val="00D8345A"/>
    <w:rsid w:val="00D86144"/>
    <w:rsid w:val="00D900E9"/>
    <w:rsid w:val="00D93973"/>
    <w:rsid w:val="00D93FB3"/>
    <w:rsid w:val="00D968C5"/>
    <w:rsid w:val="00DA16CB"/>
    <w:rsid w:val="00DA1883"/>
    <w:rsid w:val="00DA69D2"/>
    <w:rsid w:val="00DB0576"/>
    <w:rsid w:val="00DB1D9F"/>
    <w:rsid w:val="00DC32A2"/>
    <w:rsid w:val="00DC3F1A"/>
    <w:rsid w:val="00DC5EC3"/>
    <w:rsid w:val="00DD14A5"/>
    <w:rsid w:val="00DD21DF"/>
    <w:rsid w:val="00DD5928"/>
    <w:rsid w:val="00DE6273"/>
    <w:rsid w:val="00DF1185"/>
    <w:rsid w:val="00DF7A2B"/>
    <w:rsid w:val="00E018A3"/>
    <w:rsid w:val="00E043C4"/>
    <w:rsid w:val="00E07417"/>
    <w:rsid w:val="00E101D0"/>
    <w:rsid w:val="00E171AC"/>
    <w:rsid w:val="00E17F40"/>
    <w:rsid w:val="00E33B86"/>
    <w:rsid w:val="00E34828"/>
    <w:rsid w:val="00E41A09"/>
    <w:rsid w:val="00E421B4"/>
    <w:rsid w:val="00E447EB"/>
    <w:rsid w:val="00E50796"/>
    <w:rsid w:val="00E535B7"/>
    <w:rsid w:val="00E547E1"/>
    <w:rsid w:val="00E55D14"/>
    <w:rsid w:val="00E62B29"/>
    <w:rsid w:val="00E63A3F"/>
    <w:rsid w:val="00E6583C"/>
    <w:rsid w:val="00E71BFF"/>
    <w:rsid w:val="00E71C11"/>
    <w:rsid w:val="00E75F23"/>
    <w:rsid w:val="00E76072"/>
    <w:rsid w:val="00E7698F"/>
    <w:rsid w:val="00E773FE"/>
    <w:rsid w:val="00E81255"/>
    <w:rsid w:val="00E82536"/>
    <w:rsid w:val="00E827A1"/>
    <w:rsid w:val="00E82F2D"/>
    <w:rsid w:val="00E835A8"/>
    <w:rsid w:val="00E95E19"/>
    <w:rsid w:val="00EA3A47"/>
    <w:rsid w:val="00EA74DD"/>
    <w:rsid w:val="00EC48E9"/>
    <w:rsid w:val="00EC78E5"/>
    <w:rsid w:val="00ED314D"/>
    <w:rsid w:val="00ED3534"/>
    <w:rsid w:val="00ED437A"/>
    <w:rsid w:val="00ED798A"/>
    <w:rsid w:val="00EE0E22"/>
    <w:rsid w:val="00EE22D9"/>
    <w:rsid w:val="00EE4B5A"/>
    <w:rsid w:val="00EE4CFF"/>
    <w:rsid w:val="00EE6184"/>
    <w:rsid w:val="00EF24C7"/>
    <w:rsid w:val="00F00A36"/>
    <w:rsid w:val="00F04A48"/>
    <w:rsid w:val="00F151D7"/>
    <w:rsid w:val="00F15A5A"/>
    <w:rsid w:val="00F26A8F"/>
    <w:rsid w:val="00F327B0"/>
    <w:rsid w:val="00F415A4"/>
    <w:rsid w:val="00F451A7"/>
    <w:rsid w:val="00F453B1"/>
    <w:rsid w:val="00F4580B"/>
    <w:rsid w:val="00F52927"/>
    <w:rsid w:val="00F57177"/>
    <w:rsid w:val="00F60BBB"/>
    <w:rsid w:val="00F64365"/>
    <w:rsid w:val="00F67EED"/>
    <w:rsid w:val="00F702E5"/>
    <w:rsid w:val="00F74C52"/>
    <w:rsid w:val="00F75FE7"/>
    <w:rsid w:val="00F76A40"/>
    <w:rsid w:val="00F81C56"/>
    <w:rsid w:val="00F86326"/>
    <w:rsid w:val="00F87DB3"/>
    <w:rsid w:val="00F909CD"/>
    <w:rsid w:val="00F918FB"/>
    <w:rsid w:val="00F92DBC"/>
    <w:rsid w:val="00F93E03"/>
    <w:rsid w:val="00F956F1"/>
    <w:rsid w:val="00F968B8"/>
    <w:rsid w:val="00FA1CD1"/>
    <w:rsid w:val="00FA5367"/>
    <w:rsid w:val="00FA5A9A"/>
    <w:rsid w:val="00FA76F5"/>
    <w:rsid w:val="00FA7A03"/>
    <w:rsid w:val="00FB4B7E"/>
    <w:rsid w:val="00FC28D0"/>
    <w:rsid w:val="00FC7444"/>
    <w:rsid w:val="00FD1B48"/>
    <w:rsid w:val="00FD2C2D"/>
    <w:rsid w:val="00FD6166"/>
    <w:rsid w:val="00FD6A6E"/>
    <w:rsid w:val="00FE5030"/>
    <w:rsid w:val="00FE7A0D"/>
    <w:rsid w:val="00FF13C7"/>
    <w:rsid w:val="00FF1F8B"/>
    <w:rsid w:val="00FF3B43"/>
    <w:rsid w:val="00FF598B"/>
    <w:rsid w:val="00FF7518"/>
    <w:rsid w:val="00FF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DE953"/>
  <w15:chartTrackingRefBased/>
  <w15:docId w15:val="{06C447AA-7203-4191-9EAB-08A94B69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9E5"/>
    <w:pPr>
      <w:ind w:left="720"/>
      <w:contextualSpacing/>
    </w:pPr>
  </w:style>
  <w:style w:type="table" w:styleId="TableGrid">
    <w:name w:val="Table Grid"/>
    <w:basedOn w:val="TableNormal"/>
    <w:uiPriority w:val="39"/>
    <w:qFormat/>
    <w:rsid w:val="00D6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1E7"/>
  </w:style>
  <w:style w:type="paragraph" w:styleId="Footer">
    <w:name w:val="footer"/>
    <w:basedOn w:val="Normal"/>
    <w:link w:val="FooterChar"/>
    <w:uiPriority w:val="99"/>
    <w:unhideWhenUsed/>
    <w:rsid w:val="00AE1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1E7"/>
  </w:style>
  <w:style w:type="paragraph" w:styleId="BalloonText">
    <w:name w:val="Balloon Text"/>
    <w:basedOn w:val="Normal"/>
    <w:link w:val="BalloonTextChar"/>
    <w:uiPriority w:val="99"/>
    <w:semiHidden/>
    <w:unhideWhenUsed/>
    <w:rsid w:val="007C0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CA1"/>
    <w:rPr>
      <w:rFonts w:ascii="Segoe UI" w:hAnsi="Segoe UI" w:cs="Segoe UI"/>
      <w:sz w:val="18"/>
      <w:szCs w:val="18"/>
    </w:rPr>
  </w:style>
  <w:style w:type="character" w:styleId="CommentReference">
    <w:name w:val="annotation reference"/>
    <w:basedOn w:val="DefaultParagraphFont"/>
    <w:uiPriority w:val="99"/>
    <w:unhideWhenUsed/>
    <w:rsid w:val="00810FB6"/>
    <w:rPr>
      <w:sz w:val="16"/>
      <w:szCs w:val="16"/>
    </w:rPr>
  </w:style>
  <w:style w:type="paragraph" w:styleId="CommentText">
    <w:name w:val="annotation text"/>
    <w:basedOn w:val="Normal"/>
    <w:link w:val="CommentTextChar"/>
    <w:uiPriority w:val="99"/>
    <w:unhideWhenUsed/>
    <w:rsid w:val="002F01AD"/>
    <w:pPr>
      <w:spacing w:line="240" w:lineRule="auto"/>
    </w:pPr>
    <w:rPr>
      <w:sz w:val="20"/>
      <w:szCs w:val="20"/>
    </w:rPr>
  </w:style>
  <w:style w:type="character" w:customStyle="1" w:styleId="CommentTextChar">
    <w:name w:val="Comment Text Char"/>
    <w:basedOn w:val="DefaultParagraphFont"/>
    <w:link w:val="CommentText"/>
    <w:uiPriority w:val="99"/>
    <w:rsid w:val="0059003A"/>
    <w:rPr>
      <w:sz w:val="20"/>
      <w:szCs w:val="20"/>
    </w:rPr>
  </w:style>
  <w:style w:type="paragraph" w:styleId="CommentSubject">
    <w:name w:val="annotation subject"/>
    <w:basedOn w:val="CommentText"/>
    <w:next w:val="CommentText"/>
    <w:link w:val="CommentSubjectChar"/>
    <w:uiPriority w:val="99"/>
    <w:semiHidden/>
    <w:unhideWhenUsed/>
    <w:rsid w:val="0059003A"/>
    <w:rPr>
      <w:b/>
      <w:bCs/>
    </w:rPr>
  </w:style>
  <w:style w:type="character" w:customStyle="1" w:styleId="CommentSubjectChar">
    <w:name w:val="Comment Subject Char"/>
    <w:basedOn w:val="CommentTextChar"/>
    <w:link w:val="CommentSubject"/>
    <w:uiPriority w:val="99"/>
    <w:semiHidden/>
    <w:rsid w:val="0059003A"/>
    <w:rPr>
      <w:b/>
      <w:bCs/>
      <w:sz w:val="20"/>
      <w:szCs w:val="20"/>
    </w:rPr>
  </w:style>
  <w:style w:type="character" w:styleId="Hyperlink">
    <w:name w:val="Hyperlink"/>
    <w:basedOn w:val="DefaultParagraphFont"/>
    <w:uiPriority w:val="99"/>
    <w:unhideWhenUsed/>
    <w:rsid w:val="00477B2E"/>
    <w:rPr>
      <w:color w:val="0563C1" w:themeColor="hyperlink"/>
      <w:u w:val="single"/>
    </w:rPr>
  </w:style>
  <w:style w:type="character" w:customStyle="1" w:styleId="Firm3L2Char">
    <w:name w:val="Firm3_L2 Char"/>
    <w:basedOn w:val="DefaultParagraphFont"/>
    <w:link w:val="Firm3L2"/>
    <w:locked/>
    <w:rsid w:val="0002664D"/>
  </w:style>
  <w:style w:type="paragraph" w:customStyle="1" w:styleId="Firm3L2">
    <w:name w:val="Firm3_L2"/>
    <w:basedOn w:val="Normal"/>
    <w:link w:val="Firm3L2Char"/>
    <w:rsid w:val="0002664D"/>
    <w:pPr>
      <w:numPr>
        <w:ilvl w:val="1"/>
        <w:numId w:val="36"/>
      </w:numPr>
      <w:spacing w:after="180" w:line="280" w:lineRule="atLeast"/>
      <w:jc w:val="both"/>
    </w:pPr>
  </w:style>
  <w:style w:type="character" w:customStyle="1" w:styleId="Firm3L1Char">
    <w:name w:val="Firm3_L1 Char"/>
    <w:basedOn w:val="DefaultParagraphFont"/>
    <w:link w:val="Firm3L1"/>
    <w:locked/>
    <w:rsid w:val="0002664D"/>
    <w:rPr>
      <w:b/>
      <w:bCs/>
    </w:rPr>
  </w:style>
  <w:style w:type="paragraph" w:customStyle="1" w:styleId="Firm3L1">
    <w:name w:val="Firm3_L1"/>
    <w:basedOn w:val="Normal"/>
    <w:link w:val="Firm3L1Char"/>
    <w:rsid w:val="0002664D"/>
    <w:pPr>
      <w:keepNext/>
      <w:numPr>
        <w:numId w:val="36"/>
      </w:numPr>
      <w:spacing w:before="240" w:after="180" w:line="280" w:lineRule="atLeast"/>
      <w:jc w:val="both"/>
    </w:pPr>
    <w:rPr>
      <w:b/>
      <w:bCs/>
    </w:rPr>
  </w:style>
  <w:style w:type="character" w:customStyle="1" w:styleId="Firm3L3Char">
    <w:name w:val="Firm3_L3 Char"/>
    <w:basedOn w:val="DefaultParagraphFont"/>
    <w:link w:val="Firm3L3"/>
    <w:locked/>
    <w:rsid w:val="0002664D"/>
    <w:rPr>
      <w:rFonts w:ascii="SimSun" w:eastAsia="SimSun" w:hAnsi="SimSun"/>
    </w:rPr>
  </w:style>
  <w:style w:type="paragraph" w:customStyle="1" w:styleId="Firm3L3">
    <w:name w:val="Firm3_L3"/>
    <w:basedOn w:val="Normal"/>
    <w:link w:val="Firm3L3Char"/>
    <w:rsid w:val="0002664D"/>
    <w:pPr>
      <w:numPr>
        <w:ilvl w:val="2"/>
        <w:numId w:val="36"/>
      </w:numPr>
      <w:spacing w:after="180" w:line="280" w:lineRule="atLeast"/>
      <w:jc w:val="both"/>
    </w:pPr>
    <w:rPr>
      <w:rFonts w:ascii="SimSun" w:eastAsia="SimSun" w:hAnsi="SimSun"/>
    </w:rPr>
  </w:style>
  <w:style w:type="paragraph" w:customStyle="1" w:styleId="Firm3L4">
    <w:name w:val="Firm3_L4"/>
    <w:basedOn w:val="Normal"/>
    <w:rsid w:val="0002664D"/>
    <w:pPr>
      <w:numPr>
        <w:ilvl w:val="3"/>
        <w:numId w:val="36"/>
      </w:numPr>
      <w:spacing w:after="180" w:line="280" w:lineRule="atLeast"/>
      <w:jc w:val="both"/>
    </w:pPr>
    <w:rPr>
      <w:rFonts w:ascii="SimSun" w:eastAsia="SimSun" w:hAnsi="SimSun" w:cs="Times New Roman"/>
    </w:rPr>
  </w:style>
  <w:style w:type="paragraph" w:customStyle="1" w:styleId="Firm3L5">
    <w:name w:val="Firm3_L5"/>
    <w:basedOn w:val="Normal"/>
    <w:rsid w:val="0002664D"/>
    <w:pPr>
      <w:numPr>
        <w:ilvl w:val="4"/>
        <w:numId w:val="36"/>
      </w:numPr>
      <w:spacing w:after="180" w:line="280" w:lineRule="atLeast"/>
      <w:jc w:val="both"/>
    </w:pPr>
    <w:rPr>
      <w:rFonts w:ascii="SimSun" w:eastAsia="SimSun" w:hAnsi="SimSun" w:cs="Times New Roman"/>
    </w:rPr>
  </w:style>
  <w:style w:type="paragraph" w:customStyle="1" w:styleId="Firm3L6">
    <w:name w:val="Firm3_L6"/>
    <w:basedOn w:val="Normal"/>
    <w:rsid w:val="0002664D"/>
    <w:pPr>
      <w:numPr>
        <w:ilvl w:val="5"/>
        <w:numId w:val="36"/>
      </w:numPr>
      <w:spacing w:after="180" w:line="280" w:lineRule="atLeast"/>
      <w:jc w:val="both"/>
    </w:pPr>
    <w:rPr>
      <w:rFonts w:ascii="SimSun" w:eastAsia="SimSun" w:hAnsi="SimSun" w:cs="Times New Roman"/>
    </w:rPr>
  </w:style>
  <w:style w:type="paragraph" w:customStyle="1" w:styleId="Firm3L7">
    <w:name w:val="Firm3_L7"/>
    <w:basedOn w:val="Normal"/>
    <w:rsid w:val="0002664D"/>
    <w:pPr>
      <w:numPr>
        <w:ilvl w:val="6"/>
        <w:numId w:val="36"/>
      </w:numPr>
      <w:spacing w:after="180" w:line="280" w:lineRule="atLeast"/>
      <w:jc w:val="both"/>
    </w:pPr>
    <w:rPr>
      <w:rFonts w:ascii="SimSun" w:eastAsia="SimSun" w:hAnsi="SimSun" w:cs="Times New Roman"/>
    </w:rPr>
  </w:style>
  <w:style w:type="paragraph" w:customStyle="1" w:styleId="Firm3L8">
    <w:name w:val="Firm3_L8"/>
    <w:basedOn w:val="Normal"/>
    <w:rsid w:val="0002664D"/>
    <w:pPr>
      <w:numPr>
        <w:ilvl w:val="7"/>
        <w:numId w:val="36"/>
      </w:numPr>
      <w:spacing w:after="180" w:line="280" w:lineRule="atLeast"/>
      <w:jc w:val="both"/>
    </w:pPr>
    <w:rPr>
      <w:rFonts w:ascii="SimSun" w:eastAsia="SimSun" w:hAnsi="SimSun" w:cs="Times New Roman"/>
    </w:rPr>
  </w:style>
  <w:style w:type="paragraph" w:customStyle="1" w:styleId="Firm3L9">
    <w:name w:val="Firm3_L9"/>
    <w:basedOn w:val="Normal"/>
    <w:rsid w:val="0002664D"/>
    <w:pPr>
      <w:numPr>
        <w:ilvl w:val="8"/>
        <w:numId w:val="36"/>
      </w:numPr>
      <w:spacing w:after="180" w:line="280" w:lineRule="atLeast"/>
      <w:jc w:val="both"/>
    </w:pPr>
    <w:rPr>
      <w:rFonts w:ascii="SimSun" w:eastAsia="SimSun" w:hAnsi="SimSun" w:cs="Times New Roman"/>
    </w:rPr>
  </w:style>
  <w:style w:type="paragraph" w:styleId="FootnoteText">
    <w:name w:val="footnote text"/>
    <w:basedOn w:val="Normal"/>
    <w:link w:val="FootnoteTextChar"/>
    <w:uiPriority w:val="99"/>
    <w:semiHidden/>
    <w:unhideWhenUsed/>
    <w:rsid w:val="000E2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6BF"/>
    <w:rPr>
      <w:sz w:val="20"/>
      <w:szCs w:val="20"/>
    </w:rPr>
  </w:style>
  <w:style w:type="character" w:styleId="FootnoteReference">
    <w:name w:val="footnote reference"/>
    <w:basedOn w:val="DefaultParagraphFont"/>
    <w:uiPriority w:val="99"/>
    <w:semiHidden/>
    <w:unhideWhenUsed/>
    <w:rsid w:val="000E26BF"/>
    <w:rPr>
      <w:vertAlign w:val="superscript"/>
    </w:rPr>
  </w:style>
  <w:style w:type="paragraph" w:styleId="NormalWeb">
    <w:name w:val="Normal (Web)"/>
    <w:basedOn w:val="Normal"/>
    <w:uiPriority w:val="99"/>
    <w:unhideWhenUsed/>
    <w:rsid w:val="00227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27705"/>
  </w:style>
  <w:style w:type="paragraph" w:styleId="Revision">
    <w:name w:val="Revision"/>
    <w:hidden/>
    <w:uiPriority w:val="99"/>
    <w:semiHidden/>
    <w:rsid w:val="008A0132"/>
    <w:pPr>
      <w:spacing w:after="0" w:line="240" w:lineRule="auto"/>
    </w:pPr>
  </w:style>
  <w:style w:type="paragraph" w:customStyle="1" w:styleId="Default">
    <w:name w:val="Default"/>
    <w:rsid w:val="00016FD4"/>
    <w:pPr>
      <w:autoSpaceDE w:val="0"/>
      <w:autoSpaceDN w:val="0"/>
      <w:adjustRightInd w:val="0"/>
      <w:spacing w:after="0" w:line="240" w:lineRule="auto"/>
    </w:pPr>
    <w:rPr>
      <w:rFonts w:ascii="Arial" w:hAnsi="Arial" w:cs="Arial"/>
      <w:color w:val="000000"/>
      <w:sz w:val="24"/>
      <w:szCs w:val="24"/>
    </w:rPr>
  </w:style>
  <w:style w:type="character" w:customStyle="1" w:styleId="ms-nowrap">
    <w:name w:val="ms-nowrap"/>
    <w:basedOn w:val="DefaultParagraphFont"/>
    <w:rsid w:val="003F1345"/>
  </w:style>
  <w:style w:type="paragraph" w:styleId="NoSpacing">
    <w:name w:val="No Spacing"/>
    <w:uiPriority w:val="1"/>
    <w:qFormat/>
    <w:rsid w:val="006F786E"/>
    <w:pPr>
      <w:spacing w:after="0" w:line="240" w:lineRule="auto"/>
    </w:pPr>
    <w:rPr>
      <w:lang w:val="en-PH"/>
    </w:rPr>
  </w:style>
  <w:style w:type="character" w:customStyle="1" w:styleId="UnresolvedMention">
    <w:name w:val="Unresolved Mention"/>
    <w:basedOn w:val="DefaultParagraphFont"/>
    <w:uiPriority w:val="99"/>
    <w:semiHidden/>
    <w:unhideWhenUsed/>
    <w:rsid w:val="001E0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6617">
      <w:bodyDiv w:val="1"/>
      <w:marLeft w:val="0"/>
      <w:marRight w:val="0"/>
      <w:marTop w:val="0"/>
      <w:marBottom w:val="0"/>
      <w:divBdr>
        <w:top w:val="none" w:sz="0" w:space="0" w:color="auto"/>
        <w:left w:val="none" w:sz="0" w:space="0" w:color="auto"/>
        <w:bottom w:val="none" w:sz="0" w:space="0" w:color="auto"/>
        <w:right w:val="none" w:sz="0" w:space="0" w:color="auto"/>
      </w:divBdr>
    </w:div>
    <w:div w:id="663356475">
      <w:bodyDiv w:val="1"/>
      <w:marLeft w:val="0"/>
      <w:marRight w:val="0"/>
      <w:marTop w:val="0"/>
      <w:marBottom w:val="0"/>
      <w:divBdr>
        <w:top w:val="none" w:sz="0" w:space="0" w:color="auto"/>
        <w:left w:val="none" w:sz="0" w:space="0" w:color="auto"/>
        <w:bottom w:val="none" w:sz="0" w:space="0" w:color="auto"/>
        <w:right w:val="none" w:sz="0" w:space="0" w:color="auto"/>
      </w:divBdr>
    </w:div>
    <w:div w:id="1293290550">
      <w:bodyDiv w:val="1"/>
      <w:marLeft w:val="0"/>
      <w:marRight w:val="0"/>
      <w:marTop w:val="0"/>
      <w:marBottom w:val="0"/>
      <w:divBdr>
        <w:top w:val="none" w:sz="0" w:space="0" w:color="auto"/>
        <w:left w:val="none" w:sz="0" w:space="0" w:color="auto"/>
        <w:bottom w:val="none" w:sz="0" w:space="0" w:color="auto"/>
        <w:right w:val="none" w:sz="0" w:space="0" w:color="auto"/>
      </w:divBdr>
    </w:div>
    <w:div w:id="1428888910">
      <w:bodyDiv w:val="1"/>
      <w:marLeft w:val="0"/>
      <w:marRight w:val="0"/>
      <w:marTop w:val="0"/>
      <w:marBottom w:val="0"/>
      <w:divBdr>
        <w:top w:val="none" w:sz="0" w:space="0" w:color="auto"/>
        <w:left w:val="none" w:sz="0" w:space="0" w:color="auto"/>
        <w:bottom w:val="none" w:sz="0" w:space="0" w:color="auto"/>
        <w:right w:val="none" w:sz="0" w:space="0" w:color="auto"/>
      </w:divBdr>
    </w:div>
    <w:div w:id="1585535027">
      <w:bodyDiv w:val="1"/>
      <w:marLeft w:val="0"/>
      <w:marRight w:val="0"/>
      <w:marTop w:val="0"/>
      <w:marBottom w:val="0"/>
      <w:divBdr>
        <w:top w:val="none" w:sz="0" w:space="0" w:color="auto"/>
        <w:left w:val="none" w:sz="0" w:space="0" w:color="auto"/>
        <w:bottom w:val="none" w:sz="0" w:space="0" w:color="auto"/>
        <w:right w:val="none" w:sz="0" w:space="0" w:color="auto"/>
      </w:divBdr>
    </w:div>
    <w:div w:id="1593930738">
      <w:bodyDiv w:val="1"/>
      <w:marLeft w:val="0"/>
      <w:marRight w:val="0"/>
      <w:marTop w:val="0"/>
      <w:marBottom w:val="0"/>
      <w:divBdr>
        <w:top w:val="none" w:sz="0" w:space="0" w:color="auto"/>
        <w:left w:val="none" w:sz="0" w:space="0" w:color="auto"/>
        <w:bottom w:val="none" w:sz="0" w:space="0" w:color="auto"/>
        <w:right w:val="none" w:sz="0" w:space="0" w:color="auto"/>
      </w:divBdr>
    </w:div>
    <w:div w:id="16974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x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erine.Manzano@savethechildre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FSupporting" ma:contentTypeID="0x0101009C2BFBC03B92D4499C455AB4AD1195C30018223D748C39A347BCEE30ACDF939F9D" ma:contentTypeVersion="20" ma:contentTypeDescription="" ma:contentTypeScope="" ma:versionID="da92530bb883da13c8a22a2ed426f2f9">
  <xsd:schema xmlns:xsd="http://www.w3.org/2001/XMLSchema" xmlns:xs="http://www.w3.org/2001/XMLSchema" xmlns:p="http://schemas.microsoft.com/office/2006/metadata/properties" xmlns:ns2="de2d85a7-12de-4554-87be-39fa92a90001" xmlns:ns3="b1a25d56-6f3d-4cf9-8f75-af00573b6dbd" targetNamespace="http://schemas.microsoft.com/office/2006/metadata/properties" ma:root="true" ma:fieldsID="09cd264051eec577c731d74c42626989" ns2:_="" ns3:_="">
    <xsd:import namespace="de2d85a7-12de-4554-87be-39fa92a90001"/>
    <xsd:import namespace="b1a25d56-6f3d-4cf9-8f75-af00573b6dbd"/>
    <xsd:element name="properties">
      <xsd:complexType>
        <xsd:sequence>
          <xsd:element name="documentManagement">
            <xsd:complexType>
              <xsd:all>
                <xsd:element ref="ns2:SCIDescription" minOccurs="0"/>
                <xsd:element ref="ns2:Approver" minOccurs="0"/>
                <xsd:element ref="ns2:Document_x0020_Author" minOccurs="0"/>
                <xsd:element ref="ns2:DocVersion" minOccurs="0"/>
                <xsd:element ref="ns2:QFSubmitter" minOccurs="0"/>
                <xsd:element ref="ns2:Review_x0020_Date"/>
                <xsd:element ref="ns2:QFStatus" minOccurs="0"/>
                <xsd:element ref="ns2:dcd24c1d0af14decaba324e805cae077" minOccurs="0"/>
                <xsd:element ref="ns3:TaxCatchAll" minOccurs="0"/>
                <xsd:element ref="ns3:TaxCatchAllLabel" minOccurs="0"/>
                <xsd:element ref="ns2:a34b654bcbef4493987a75a48b21d05e" minOccurs="0"/>
                <xsd:element ref="ns2:SCITaxLanguageTaxHTField0" minOccurs="0"/>
                <xsd:element ref="ns2:nc19a1a4b3d74222b3596c5699c8580f" minOccurs="0"/>
                <xsd:element ref="ns2:c7d6783397604b1aa6b55bf84e4d70a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Description" ma:index="2" nillable="true" ma:displayName="Description" ma:internalName="SCIDescription" ma:readOnly="false">
      <xsd:simpleType>
        <xsd:restriction base="dms:Note">
          <xsd:maxLength value="255"/>
        </xsd:restriction>
      </xsd:simpleType>
    </xsd:element>
    <xsd:element name="Approver" ma:index="8" nillable="true" ma:displayName="Approved by"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9"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Version" ma:index="10" nillable="true" ma:displayName="DocVersion" ma:decimals="1" ma:internalName="DocVersion" ma:readOnly="false" ma:percentage="FALSE">
      <xsd:simpleType>
        <xsd:restriction base="dms:Number"/>
      </xsd:simpleType>
    </xsd:element>
    <xsd:element name="QFSubmitter" ma:index="11" nillable="true" ma:displayName="QFSubmitter"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2" ma:displayName="Date for Review" ma:format="DateOnly" ma:internalName="Review_x0020_Date" ma:readOnly="false">
      <xsd:simpleType>
        <xsd:restriction base="dms:DateTime"/>
      </xsd:simpleType>
    </xsd:element>
    <xsd:element name="QFStatus" ma:index="13" nillable="true" ma:displayName="Approval Status" ma:default="WaitingApproval" ma:description="This field can only be changed by QF Approvers [Do not Change]" ma:format="Dropdown" ma:internalName="QFStatus" ma:readOnly="false">
      <xsd:simpleType>
        <xsd:restriction base="dms:Choice">
          <xsd:enumeration value="WaitingApproval"/>
          <xsd:enumeration value="Approved"/>
        </xsd:restriction>
      </xsd:simpleType>
    </xsd:element>
    <xsd:element name="dcd24c1d0af14decaba324e805cae077" ma:index="15" ma:taxonomy="true" ma:internalName="dcd24c1d0af14decaba324e805cae077" ma:taxonomyFieldName="Quality_x0020_Framework_x0020_Category" ma:displayName="Function" ma:readOnly="false" ma:default="" ma:fieldId="{dcd24c1d-0af1-4dec-aba3-24e805cae077}" ma:sspId="b23ec234-cbf3-4cc2-a0ae-2bfafc310c72" ma:termSetId="64d4a7e4-f3d1-423d-9cb9-c0a994fb0cbd" ma:anchorId="00000000-0000-0000-0000-000000000000" ma:open="false" ma:isKeyword="false">
      <xsd:complexType>
        <xsd:sequence>
          <xsd:element ref="pc:Terms" minOccurs="0" maxOccurs="1"/>
        </xsd:sequence>
      </xsd:complexType>
    </xsd:element>
    <xsd:element name="a34b654bcbef4493987a75a48b21d05e" ma:index="20" nillable="true" ma:taxonomy="true" ma:internalName="a34b654bcbef4493987a75a48b21d05e" ma:taxonomyFieldName="QFFunction" ma:displayName="QFSubCategory" ma:readOnly="false" ma:default="" ma:fieldId="{a34b654b-cbef-4493-987a-75a48b21d05e}"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SCITaxLanguageTaxHTField0" ma:index="21"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nc19a1a4b3d74222b3596c5699c8580f" ma:index="23" nillable="true" ma:taxonomy="true" ma:internalName="nc19a1a4b3d74222b3596c5699c8580f" ma:taxonomyFieldName="QFToolType" ma:displayName="Supporting Document Type" ma:readOnly="false" ma:default="" ma:fieldId="{7c19a1a4-b3d7-4222-b359-6c5699c8580f}" ma:taxonomyMulti="true" ma:sspId="b23ec234-cbf3-4cc2-a0ae-2bfafc310c72" ma:termSetId="cae13dfe-5bf7-430c-9749-0f9f16baf8ac" ma:anchorId="00000000-0000-0000-0000-000000000000" ma:open="false" ma:isKeyword="false">
      <xsd:complexType>
        <xsd:sequence>
          <xsd:element ref="pc:Terms" minOccurs="0" maxOccurs="1"/>
        </xsd:sequence>
      </xsd:complexType>
    </xsd:element>
    <xsd:element name="c7d6783397604b1aa6b55bf84e4d70a3" ma:index="25" nillable="true" ma:taxonomy="true" ma:internalName="c7d6783397604b1aa6b55bf84e4d70a3" ma:taxonomyFieldName="RelatedSubCategories" ma:displayName="Related SubCategories" ma:default="" ma:fieldId="{c7d67833-9760-4b1a-a6b5-5bf84e4d70a3}"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39328cd-565c-489b-9122-0af3a81b3bbb}" ma:internalName="TaxCatchAll"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b39328cd-565c-489b-9122-0af3a81b3bbb}" ma:internalName="TaxCatchAllLabel" ma:readOnly="tru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cd24c1d0af14decaba324e805cae077 xmlns="de2d85a7-12de-4554-87be-39fa92a90001">
      <Terms xmlns="http://schemas.microsoft.com/office/infopath/2007/PartnerControls">
        <TermInfo xmlns="http://schemas.microsoft.com/office/infopath/2007/PartnerControls">
          <TermName xmlns="http://schemas.microsoft.com/office/infopath/2007/PartnerControls">Partnerships</TermName>
          <TermId xmlns="http://schemas.microsoft.com/office/infopath/2007/PartnerControls">df6dbcd3-a0e1-48f4-84a5-57dfac72bd93</TermId>
        </TermInfo>
      </Terms>
    </dcd24c1d0af14decaba324e805cae077>
    <TaxCatchAll xmlns="b1a25d56-6f3d-4cf9-8f75-af00573b6dbd">
      <Value>1986</Value>
      <Value>24</Value>
      <Value>1988</Value>
      <Value>2338</Value>
    </TaxCatchAll>
    <Document_x0020_Author xmlns="de2d85a7-12de-4554-87be-39fa92a90001">
      <UserInfo>
        <DisplayName>Akar, Ekin</DisplayName>
        <AccountId>12718</AccountId>
        <AccountType/>
      </UserInfo>
    </Document_x0020_Author>
    <DocVersion xmlns="de2d85a7-12de-4554-87be-39fa92a90001">3</DocVersion>
    <SCITaxLanguageTaxHTField0 xmlns="de2d85a7-12de-4554-87be-39fa92a9000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Approver xmlns="de2d85a7-12de-4554-87be-39fa92a90001">
      <UserInfo>
        <DisplayName>Hudswell, Robin</DisplayName>
        <AccountId>554</AccountId>
        <AccountType/>
      </UserInfo>
    </Approver>
    <Review_x0020_Date xmlns="de2d85a7-12de-4554-87be-39fa92a90001">2020-05-31T23:00:00+00:00</Review_x0020_Date>
    <SCIDescription xmlns="de2d85a7-12de-4554-87be-39fa92a90001">This is the standard template, 2019 version, for sub-awards to partners.  It is primarily designed for NGO partners, but should be used with all partners until the other templates have been updated in 2019, to comply with recent SCI policies.</SCIDescription>
    <a34b654bcbef4493987a75a48b21d05e xmlns="de2d85a7-12de-4554-87be-39fa92a90001">
      <Terms xmlns="http://schemas.microsoft.com/office/infopath/2007/PartnerControls">
        <TermInfo xmlns="http://schemas.microsoft.com/office/infopath/2007/PartnerControls">
          <TermName xmlns="http://schemas.microsoft.com/office/infopath/2007/PartnerControls">Manage Sub-awards</TermName>
          <TermId xmlns="http://schemas.microsoft.com/office/infopath/2007/PartnerControls">bff99ed9-ab9c-41a6-985d-bffde9556da5</TermId>
        </TermInfo>
      </Terms>
    </a34b654bcbef4493987a75a48b21d05e>
    <nc19a1a4b3d74222b3596c5699c8580f xmlns="de2d85a7-12de-4554-87be-39fa92a9000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90ac3026-5b5f-4013-96df-9ef7a00cf485</TermId>
        </TermInfo>
      </Terms>
    </nc19a1a4b3d74222b3596c5699c8580f>
    <QFSubmitter xmlns="de2d85a7-12de-4554-87be-39fa92a90001">
      <UserInfo>
        <DisplayName>Crump, Patrick</DisplayName>
        <AccountId>9318</AccountId>
        <AccountType/>
      </UserInfo>
    </QFSubmitter>
    <QFStatus xmlns="de2d85a7-12de-4554-87be-39fa92a90001">Approved</QFStatus>
    <c7d6783397604b1aa6b55bf84e4d70a3 xmlns="de2d85a7-12de-4554-87be-39fa92a90001">
      <Terms xmlns="http://schemas.microsoft.com/office/infopath/2007/PartnerControls"/>
    </c7d6783397604b1aa6b55bf84e4d70a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4B1E-C91E-4F74-97F7-89B187E1BFBC}">
  <ds:schemaRefs>
    <ds:schemaRef ds:uri="http://schemas.microsoft.com/sharepoint/v3/contenttype/forms"/>
  </ds:schemaRefs>
</ds:datastoreItem>
</file>

<file path=customXml/itemProps2.xml><?xml version="1.0" encoding="utf-8"?>
<ds:datastoreItem xmlns:ds="http://schemas.openxmlformats.org/officeDocument/2006/customXml" ds:itemID="{F34927FD-0C63-432D-97E1-80BD705AE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3EBDD-AE39-4F6A-B3EF-F4ABFC8980EA}">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customXml/itemProps4.xml><?xml version="1.0" encoding="utf-8"?>
<ds:datastoreItem xmlns:ds="http://schemas.openxmlformats.org/officeDocument/2006/customXml" ds:itemID="{68D0B839-1B4A-4B65-9FB0-8520C5D2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7071</Words>
  <Characters>40307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Standard sub-award agreement 2019 template</vt:lpstr>
    </vt:vector>
  </TitlesOfParts>
  <Company>SCI</Company>
  <LinksUpToDate>false</LinksUpToDate>
  <CharactersWithSpaces>47284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sub-award agreement 2019 template</dc:title>
  <dc:subject/>
  <dc:creator>Baines, Madeleine</dc:creator>
  <cp:keywords/>
  <dc:description/>
  <cp:lastModifiedBy>Lopez, Magdalena</cp:lastModifiedBy>
  <cp:revision>2</cp:revision>
  <cp:lastPrinted>2018-11-21T10:30:00Z</cp:lastPrinted>
  <dcterms:created xsi:type="dcterms:W3CDTF">2019-08-15T00:48:00Z</dcterms:created>
  <dcterms:modified xsi:type="dcterms:W3CDTF">2019-08-15T00:48:00Z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0x0101009C2BFBC03B92D4499C455AB4AD1195C30018223D748C39A347BCEE30ACDF939F9D</vt:lpwstr>
  </property>
  <property fmtid="{D5CDD505-2E9C-101B-9397-08002B2CF9AE}" pid="3" name="SCITaxKeywords">
    <vt:lpwstr>844;#Partnership|11288863-471b-489f-8231-0aae54ff8440</vt:lpwstr>
  </property>
  <property fmtid="{D5CDD505-2E9C-101B-9397-08002B2CF9AE}" pid="4" name="QFFunction">
    <vt:lpwstr>2338;#Manage Sub-awards|bff99ed9-ab9c-41a6-985d-bffde9556da5</vt:lpwstr>
  </property>
  <property fmtid="{D5CDD505-2E9C-101B-9397-08002B2CF9AE}" pid="5" name="SCITaxLanguage">
    <vt:lpwstr>24;#English|eaa5dfca-6a72-45fa-aa91-62ac69686b6a</vt:lpwstr>
  </property>
  <property fmtid="{D5CDD505-2E9C-101B-9397-08002B2CF9AE}" pid="6" name="Quality_x0020_Framework_x0020_Category">
    <vt:lpwstr>374;#Partnership Management|980cd640-e187-4b20-9166-e39d756bd764</vt:lpwstr>
  </property>
  <property fmtid="{D5CDD505-2E9C-101B-9397-08002B2CF9AE}" pid="7" name="Quality Framework Category">
    <vt:lpwstr>1986;#Partnerships|df6dbcd3-a0e1-48f4-84a5-57dfac72bd93</vt:lpwstr>
  </property>
  <property fmtid="{D5CDD505-2E9C-101B-9397-08002B2CF9AE}" pid="8" name="nc19a1a4b3d74222b3596c5699c8580f">
    <vt:lpwstr/>
  </property>
  <property fmtid="{D5CDD505-2E9C-101B-9397-08002B2CF9AE}" pid="9" name="QFToolType">
    <vt:lpwstr>1988;#Template|90ac3026-5b5f-4013-96df-9ef7a00cf485</vt:lpwstr>
  </property>
  <property fmtid="{D5CDD505-2E9C-101B-9397-08002B2CF9AE}" pid="10" name="SCITaxPrimaryThemeTaxHTField0">
    <vt:lpwstr/>
  </property>
  <property fmtid="{D5CDD505-2E9C-101B-9397-08002B2CF9AE}" pid="11" name="SCITaxDocumentCategory">
    <vt:lpwstr/>
  </property>
  <property fmtid="{D5CDD505-2E9C-101B-9397-08002B2CF9AE}" pid="12" name="SCITaxPrimaryTheme">
    <vt:lpwstr/>
  </property>
  <property fmtid="{D5CDD505-2E9C-101B-9397-08002B2CF9AE}" pid="13" name="SCITaxDocumentCategoryTaxHTField0">
    <vt:lpwstr/>
  </property>
  <property fmtid="{D5CDD505-2E9C-101B-9397-08002B2CF9AE}" pid="14" name="QF Document Lifecycle">
    <vt:lpwstr>https://onenet.savethechildren.net/tools/QualityFramework/_layouts/15/wrkstat.aspx?List=1fcab7e9-470d-483c-acbe-bb9d307c4c62&amp;WorkflowInstanceName=909f9ea4-74ee-4be3-8d12-b1b9c9ade6a5, Stage 1</vt:lpwstr>
  </property>
  <property fmtid="{D5CDD505-2E9C-101B-9397-08002B2CF9AE}" pid="15" name="Order">
    <vt:r8>100</vt:r8>
  </property>
  <property fmtid="{D5CDD505-2E9C-101B-9397-08002B2CF9AE}" pid="16" name="QFApproverPosition">
    <vt:lpwstr/>
  </property>
  <property fmtid="{D5CDD505-2E9C-101B-9397-08002B2CF9AE}" pid="17" name="QFOwnerPosition">
    <vt:lpwstr/>
  </property>
  <property fmtid="{D5CDD505-2E9C-101B-9397-08002B2CF9AE}" pid="18" name="RelatedFunctions">
    <vt:lpwstr/>
  </property>
  <property fmtid="{D5CDD505-2E9C-101B-9397-08002B2CF9AE}" pid="19" name="SCITaxKeywordsTaxHTField0">
    <vt:lpwstr>Partnership|11288863-471b-489f-8231-0aae54ff8440</vt:lpwstr>
  </property>
  <property fmtid="{D5CDD505-2E9C-101B-9397-08002B2CF9AE}" pid="20" name="SCITaxPartnersTaxHTField0">
    <vt:lpwstr/>
  </property>
  <property fmtid="{D5CDD505-2E9C-101B-9397-08002B2CF9AE}" pid="21" name="ga7c308837c2439faee00269c6f30855">
    <vt:lpwstr/>
  </property>
  <property fmtid="{D5CDD505-2E9C-101B-9397-08002B2CF9AE}" pid="22" name="RelatedSubCategories">
    <vt:lpwstr/>
  </property>
  <property fmtid="{D5CDD505-2E9C-101B-9397-08002B2CF9AE}" pid="23" name="SCITaxPrimaryDepartmentTaxHTField0">
    <vt:lpwstr/>
  </property>
  <property fmtid="{D5CDD505-2E9C-101B-9397-08002B2CF9AE}" pid="24" name="SCITaxAssociatedDepartments">
    <vt:lpwstr/>
  </property>
  <property fmtid="{D5CDD505-2E9C-101B-9397-08002B2CF9AE}" pid="25" name="SCITaxPartners">
    <vt:lpwstr/>
  </property>
  <property fmtid="{D5CDD505-2E9C-101B-9397-08002B2CF9AE}" pid="26" name="QFDocumentType">
    <vt:lpwstr/>
  </property>
  <property fmtid="{D5CDD505-2E9C-101B-9397-08002B2CF9AE}" pid="27" name="SCITaxPrimaryLocationTaxHTField0">
    <vt:lpwstr/>
  </property>
  <property fmtid="{D5CDD505-2E9C-101B-9397-08002B2CF9AE}" pid="28" name="SCITaxPrimaryLocation">
    <vt:lpwstr/>
  </property>
  <property fmtid="{D5CDD505-2E9C-101B-9397-08002B2CF9AE}" pid="29" name="cf15caab3a654296977b0921e7134e99">
    <vt:lpwstr/>
  </property>
  <property fmtid="{D5CDD505-2E9C-101B-9397-08002B2CF9AE}" pid="30" name="SCITaxAssociatedDepartmentsTaxHTField0">
    <vt:lpwstr/>
  </property>
  <property fmtid="{D5CDD505-2E9C-101B-9397-08002B2CF9AE}" pid="31" name="SCITaxAssociatedLocations">
    <vt:lpwstr/>
  </property>
  <property fmtid="{D5CDD505-2E9C-101B-9397-08002B2CF9AE}" pid="32" name="SCITaxPrimaryDepartment">
    <vt:lpwstr/>
  </property>
  <property fmtid="{D5CDD505-2E9C-101B-9397-08002B2CF9AE}" pid="33" name="SCITaxAssociatedThemesTaxHTField0">
    <vt:lpwstr/>
  </property>
  <property fmtid="{D5CDD505-2E9C-101B-9397-08002B2CF9AE}" pid="34" name="SCITaxAssociatedLocationsTaxHTField0">
    <vt:lpwstr/>
  </property>
  <property fmtid="{D5CDD505-2E9C-101B-9397-08002B2CF9AE}" pid="35" name="SCITaxSourceTaxHTField0">
    <vt:lpwstr/>
  </property>
  <property fmtid="{D5CDD505-2E9C-101B-9397-08002B2CF9AE}" pid="36" name="SCITaxSource">
    <vt:lpwstr/>
  </property>
  <property fmtid="{D5CDD505-2E9C-101B-9397-08002B2CF9AE}" pid="37" name="SCITaxAssociatedThemes">
    <vt:lpwstr/>
  </property>
</Properties>
</file>